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CA923" w14:textId="77777777" w:rsidR="00E80EF1" w:rsidRPr="00252C12" w:rsidRDefault="00E80EF1" w:rsidP="00E80EF1">
      <w:pPr>
        <w:jc w:val="center"/>
        <w:rPr>
          <w:rFonts w:asciiTheme="minorHAnsi" w:eastAsiaTheme="minorEastAsia" w:hAnsiTheme="minorHAnsi"/>
        </w:rPr>
      </w:pPr>
      <w:r w:rsidRPr="00252C12">
        <w:rPr>
          <w:rFonts w:asciiTheme="minorHAnsi" w:eastAsiaTheme="minorEastAsia" w:hAnsiTheme="minorHAnsi"/>
        </w:rPr>
        <w:t>/****************</w:t>
      </w:r>
      <w:r w:rsidR="003B65B9" w:rsidRPr="00252C12">
        <w:rPr>
          <w:rFonts w:asciiTheme="minorHAnsi" w:eastAsiaTheme="minorEastAsia" w:hAnsiTheme="minorHAnsi"/>
        </w:rPr>
        <w:t>*****************</w:t>
      </w:r>
      <w:r w:rsidRPr="00252C12">
        <w:rPr>
          <w:rFonts w:asciiTheme="minorHAnsi" w:eastAsiaTheme="minorEastAsia" w:hAnsiTheme="minorHAnsi"/>
        </w:rPr>
        <w:t>**********************************************************/</w:t>
      </w:r>
    </w:p>
    <w:p w14:paraId="17DD9C74" w14:textId="7214627A" w:rsidR="002746DE" w:rsidRDefault="002746DE" w:rsidP="00520A47">
      <w:pPr>
        <w:spacing w:line="400" w:lineRule="exact"/>
        <w:jc w:val="center"/>
        <w:rPr>
          <w:rFonts w:asciiTheme="minorHAnsi" w:eastAsiaTheme="minorEastAsia" w:hAnsiTheme="minorEastAsia"/>
          <w:b/>
          <w:w w:val="130"/>
          <w:sz w:val="36"/>
          <w:szCs w:val="36"/>
        </w:rPr>
      </w:pPr>
      <w:r>
        <w:rPr>
          <w:rFonts w:asciiTheme="minorHAnsi" w:eastAsiaTheme="minorEastAsia" w:hAnsiTheme="minorEastAsia" w:hint="eastAsia"/>
          <w:b/>
          <w:w w:val="130"/>
          <w:sz w:val="36"/>
          <w:szCs w:val="36"/>
        </w:rPr>
        <w:t>ジュニア（</w:t>
      </w:r>
      <w:r w:rsidR="005E5D7D">
        <w:rPr>
          <w:rFonts w:asciiTheme="minorHAnsi" w:eastAsiaTheme="minorEastAsia" w:hAnsiTheme="minorEastAsia" w:hint="eastAsia"/>
          <w:b/>
          <w:w w:val="130"/>
          <w:sz w:val="36"/>
          <w:szCs w:val="36"/>
        </w:rPr>
        <w:t>小学生</w:t>
      </w:r>
      <w:r>
        <w:rPr>
          <w:rFonts w:asciiTheme="minorHAnsi" w:eastAsiaTheme="minorEastAsia" w:hAnsiTheme="minorEastAsia" w:hint="eastAsia"/>
          <w:b/>
          <w:w w:val="130"/>
          <w:sz w:val="36"/>
          <w:szCs w:val="36"/>
        </w:rPr>
        <w:t>4</w:t>
      </w:r>
      <w:r>
        <w:rPr>
          <w:rFonts w:asciiTheme="minorHAnsi" w:eastAsiaTheme="minorEastAsia" w:hAnsiTheme="minorEastAsia" w:hint="eastAsia"/>
          <w:b/>
          <w:w w:val="130"/>
          <w:sz w:val="36"/>
          <w:szCs w:val="36"/>
        </w:rPr>
        <w:t>～</w:t>
      </w:r>
      <w:r>
        <w:rPr>
          <w:rFonts w:asciiTheme="minorHAnsi" w:eastAsiaTheme="minorEastAsia" w:hAnsiTheme="minorEastAsia" w:hint="eastAsia"/>
          <w:b/>
          <w:w w:val="130"/>
          <w:sz w:val="36"/>
          <w:szCs w:val="36"/>
        </w:rPr>
        <w:t>6</w:t>
      </w:r>
      <w:r>
        <w:rPr>
          <w:rFonts w:asciiTheme="minorHAnsi" w:eastAsiaTheme="minorEastAsia" w:hAnsiTheme="minorEastAsia" w:hint="eastAsia"/>
          <w:b/>
          <w:w w:val="130"/>
          <w:sz w:val="36"/>
          <w:szCs w:val="36"/>
        </w:rPr>
        <w:t>年生、中学生）</w:t>
      </w:r>
      <w:r w:rsidR="00856249" w:rsidRPr="00F040A1">
        <w:rPr>
          <w:rFonts w:asciiTheme="minorHAnsi" w:eastAsiaTheme="minorEastAsia" w:hAnsiTheme="minorEastAsia" w:hint="eastAsia"/>
          <w:b/>
          <w:w w:val="130"/>
          <w:sz w:val="36"/>
          <w:szCs w:val="36"/>
        </w:rPr>
        <w:t>向け</w:t>
      </w:r>
    </w:p>
    <w:p w14:paraId="3423CF61" w14:textId="44D76F82" w:rsidR="00520A47" w:rsidRDefault="00E80EF1" w:rsidP="00520A47">
      <w:pPr>
        <w:spacing w:line="400" w:lineRule="exact"/>
        <w:jc w:val="center"/>
        <w:rPr>
          <w:rFonts w:asciiTheme="minorHAnsi" w:eastAsiaTheme="minorEastAsia" w:hAnsiTheme="minorEastAsia"/>
          <w:b/>
          <w:w w:val="130"/>
          <w:sz w:val="36"/>
          <w:szCs w:val="36"/>
        </w:rPr>
      </w:pPr>
      <w:r w:rsidRPr="00F040A1">
        <w:rPr>
          <w:rFonts w:asciiTheme="minorHAnsi" w:eastAsiaTheme="minorEastAsia" w:hAnsiTheme="minorEastAsia"/>
          <w:b/>
          <w:w w:val="130"/>
          <w:sz w:val="36"/>
          <w:szCs w:val="36"/>
        </w:rPr>
        <w:t>バドミントン講習会</w:t>
      </w:r>
    </w:p>
    <w:p w14:paraId="318EA24D" w14:textId="41318C2C" w:rsidR="00113DB4" w:rsidRPr="00F040A1" w:rsidRDefault="00113DB4" w:rsidP="00113DB4">
      <w:pPr>
        <w:spacing w:line="400" w:lineRule="exact"/>
        <w:jc w:val="center"/>
        <w:rPr>
          <w:rFonts w:asciiTheme="minorHAnsi" w:eastAsiaTheme="minorEastAsia" w:hAnsiTheme="minorEastAsia"/>
          <w:b/>
          <w:w w:val="80"/>
          <w:sz w:val="24"/>
          <w:szCs w:val="24"/>
        </w:rPr>
      </w:pPr>
      <w:r w:rsidRPr="00F040A1">
        <w:rPr>
          <w:rFonts w:asciiTheme="minorHAnsi" w:eastAsiaTheme="minorEastAsia" w:hAnsiTheme="minorHAnsi" w:hint="eastAsia"/>
          <w:sz w:val="24"/>
          <w:szCs w:val="24"/>
        </w:rPr>
        <w:t>主催：</w:t>
      </w:r>
      <w:r w:rsidRPr="00F040A1">
        <w:rPr>
          <w:rFonts w:asciiTheme="minorHAnsi" w:eastAsiaTheme="minorEastAsia" w:hAnsiTheme="minorHAnsi" w:hint="eastAsia"/>
          <w:sz w:val="24"/>
          <w:szCs w:val="24"/>
        </w:rPr>
        <w:t xml:space="preserve"> </w:t>
      </w:r>
      <w:r w:rsidRPr="00F040A1">
        <w:rPr>
          <w:rFonts w:asciiTheme="minorHAnsi" w:eastAsiaTheme="minorEastAsia" w:hAnsiTheme="minorHAnsi" w:hint="eastAsia"/>
          <w:sz w:val="24"/>
          <w:szCs w:val="24"/>
        </w:rPr>
        <w:t>三鷹市バドミントン協会　共催：東京大学バドミントン部</w:t>
      </w:r>
      <w:r w:rsidRPr="00F040A1">
        <w:rPr>
          <w:rFonts w:asciiTheme="minorHAnsi" w:eastAsiaTheme="minorEastAsia" w:hAnsiTheme="minorHAnsi" w:hint="eastAsia"/>
          <w:sz w:val="24"/>
          <w:szCs w:val="24"/>
        </w:rPr>
        <w:t>GRABA</w:t>
      </w:r>
    </w:p>
    <w:p w14:paraId="3DFF7694" w14:textId="1D66A591" w:rsidR="00F040A1" w:rsidRDefault="00E80EF1" w:rsidP="00F511FE">
      <w:pPr>
        <w:jc w:val="center"/>
        <w:rPr>
          <w:rFonts w:asciiTheme="minorHAnsi" w:eastAsiaTheme="minorEastAsia" w:hAnsiTheme="minorHAnsi"/>
        </w:rPr>
      </w:pPr>
      <w:r w:rsidRPr="00252C12">
        <w:rPr>
          <w:rFonts w:asciiTheme="minorHAnsi" w:eastAsiaTheme="minorEastAsia" w:hAnsiTheme="minorHAnsi"/>
        </w:rPr>
        <w:t>/**************</w:t>
      </w:r>
      <w:r w:rsidR="003B65B9" w:rsidRPr="00252C12">
        <w:rPr>
          <w:rFonts w:asciiTheme="minorHAnsi" w:eastAsiaTheme="minorEastAsia" w:hAnsiTheme="minorHAnsi"/>
        </w:rPr>
        <w:t>*****************</w:t>
      </w:r>
      <w:r w:rsidRPr="00252C12">
        <w:rPr>
          <w:rFonts w:asciiTheme="minorHAnsi" w:eastAsiaTheme="minorEastAsia" w:hAnsiTheme="minorHAnsi"/>
        </w:rPr>
        <w:t>*************************************************************/</w:t>
      </w:r>
    </w:p>
    <w:p w14:paraId="295D2A86" w14:textId="5B5BC8ED" w:rsidR="004E5A5F" w:rsidRPr="00F511FE" w:rsidRDefault="004E5A5F" w:rsidP="005E5D7D">
      <w:pPr>
        <w:ind w:firstLineChars="100" w:firstLine="240"/>
        <w:jc w:val="left"/>
        <w:rPr>
          <w:rFonts w:asciiTheme="minorHAnsi" w:eastAsiaTheme="minorEastAsia" w:hAnsiTheme="minorHAnsi"/>
          <w:sz w:val="24"/>
          <w:szCs w:val="24"/>
        </w:rPr>
      </w:pPr>
      <w:r w:rsidRPr="00F511FE">
        <w:rPr>
          <w:rFonts w:asciiTheme="minorHAnsi" w:eastAsiaTheme="minorEastAsia" w:hAnsiTheme="minorHAnsi" w:hint="eastAsia"/>
          <w:sz w:val="24"/>
          <w:szCs w:val="24"/>
        </w:rPr>
        <w:t>三鷹市バドミントン協会では東京大学</w:t>
      </w:r>
      <w:r w:rsidR="003B73EA" w:rsidRPr="00F511FE">
        <w:rPr>
          <w:rFonts w:asciiTheme="minorHAnsi" w:eastAsiaTheme="minorEastAsia" w:hAnsiTheme="minorHAnsi" w:hint="eastAsia"/>
          <w:sz w:val="24"/>
          <w:szCs w:val="24"/>
        </w:rPr>
        <w:t>バドミントン部</w:t>
      </w:r>
      <w:r w:rsidR="003B73EA">
        <w:rPr>
          <w:rFonts w:asciiTheme="minorHAnsi" w:eastAsiaTheme="minorEastAsia" w:hAnsiTheme="minorHAnsi"/>
          <w:sz w:val="24"/>
          <w:szCs w:val="24"/>
        </w:rPr>
        <w:t>GRABA</w:t>
      </w:r>
      <w:r w:rsidR="00EE20C3">
        <w:rPr>
          <w:rFonts w:asciiTheme="minorHAnsi" w:eastAsiaTheme="minorEastAsia" w:hAnsiTheme="minorHAnsi" w:hint="eastAsia"/>
          <w:sz w:val="24"/>
          <w:szCs w:val="24"/>
        </w:rPr>
        <w:t>(</w:t>
      </w:r>
      <w:r w:rsidR="00EE20C3">
        <w:rPr>
          <w:rFonts w:asciiTheme="minorHAnsi" w:eastAsiaTheme="minorEastAsia" w:hAnsiTheme="minorHAnsi" w:hint="eastAsia"/>
          <w:sz w:val="24"/>
          <w:szCs w:val="24"/>
        </w:rPr>
        <w:t>グラーバ</w:t>
      </w:r>
      <w:r w:rsidR="00EE20C3">
        <w:rPr>
          <w:rFonts w:asciiTheme="minorHAnsi" w:eastAsiaTheme="minorEastAsia" w:hAnsiTheme="minorHAnsi" w:hint="eastAsia"/>
          <w:sz w:val="24"/>
          <w:szCs w:val="24"/>
        </w:rPr>
        <w:t>)</w:t>
      </w:r>
      <w:r w:rsidRPr="00F511FE">
        <w:rPr>
          <w:rFonts w:asciiTheme="minorHAnsi" w:eastAsiaTheme="minorEastAsia" w:hAnsiTheme="minorHAnsi" w:hint="eastAsia"/>
          <w:sz w:val="24"/>
          <w:szCs w:val="24"/>
        </w:rPr>
        <w:t>と</w:t>
      </w:r>
      <w:r w:rsidR="005E5D7D">
        <w:rPr>
          <w:rFonts w:asciiTheme="minorHAnsi" w:eastAsiaTheme="minorEastAsia" w:hAnsiTheme="minorHAnsi" w:hint="eastAsia"/>
          <w:sz w:val="24"/>
          <w:szCs w:val="24"/>
        </w:rPr>
        <w:t>の</w:t>
      </w:r>
      <w:r w:rsidRPr="00F511FE">
        <w:rPr>
          <w:rFonts w:asciiTheme="minorHAnsi" w:eastAsiaTheme="minorEastAsia" w:hAnsiTheme="minorHAnsi" w:hint="eastAsia"/>
          <w:sz w:val="24"/>
          <w:szCs w:val="24"/>
        </w:rPr>
        <w:t>共催に</w:t>
      </w:r>
      <w:r w:rsidR="005E5D7D">
        <w:rPr>
          <w:rFonts w:asciiTheme="minorHAnsi" w:eastAsiaTheme="minorEastAsia" w:hAnsiTheme="minorHAnsi" w:hint="eastAsia"/>
          <w:sz w:val="24"/>
          <w:szCs w:val="24"/>
        </w:rPr>
        <w:t>よる</w:t>
      </w:r>
      <w:r w:rsidR="002746DE">
        <w:rPr>
          <w:rFonts w:asciiTheme="minorHAnsi" w:eastAsiaTheme="minorEastAsia" w:hAnsiTheme="minorHAnsi" w:hint="eastAsia"/>
          <w:sz w:val="24"/>
          <w:szCs w:val="24"/>
        </w:rPr>
        <w:t>ジュニア向け</w:t>
      </w:r>
      <w:r w:rsidR="003B73EA">
        <w:rPr>
          <w:rFonts w:asciiTheme="minorHAnsi" w:eastAsiaTheme="minorEastAsia" w:hAnsiTheme="minorHAnsi" w:hint="eastAsia"/>
          <w:sz w:val="24"/>
          <w:szCs w:val="24"/>
        </w:rPr>
        <w:t>講習会</w:t>
      </w:r>
      <w:r w:rsidR="003B73EA" w:rsidRPr="00F511FE">
        <w:rPr>
          <w:rFonts w:asciiTheme="minorHAnsi" w:eastAsiaTheme="minorEastAsia" w:hAnsiTheme="minorHAnsi" w:hint="eastAsia"/>
          <w:sz w:val="24"/>
          <w:szCs w:val="24"/>
        </w:rPr>
        <w:t>を</w:t>
      </w:r>
      <w:r w:rsidR="003B73EA">
        <w:rPr>
          <w:rFonts w:asciiTheme="minorHAnsi" w:eastAsiaTheme="minorEastAsia" w:hAnsiTheme="minorHAnsi" w:hint="eastAsia"/>
          <w:sz w:val="24"/>
          <w:szCs w:val="24"/>
        </w:rPr>
        <w:t>開催</w:t>
      </w:r>
      <w:r w:rsidR="003B73EA" w:rsidRPr="00F511FE">
        <w:rPr>
          <w:rFonts w:asciiTheme="minorHAnsi" w:eastAsiaTheme="minorEastAsia" w:hAnsiTheme="minorHAnsi" w:hint="eastAsia"/>
          <w:sz w:val="24"/>
          <w:szCs w:val="24"/>
        </w:rPr>
        <w:t>いたします。</w:t>
      </w:r>
    </w:p>
    <w:p w14:paraId="17CCC446" w14:textId="3F808365" w:rsidR="004E5A5F" w:rsidRPr="00F511FE" w:rsidRDefault="004E5A5F" w:rsidP="005E5D7D">
      <w:pPr>
        <w:ind w:firstLineChars="100" w:firstLine="240"/>
        <w:jc w:val="left"/>
        <w:rPr>
          <w:rFonts w:asciiTheme="minorHAnsi" w:eastAsiaTheme="minorEastAsia" w:hAnsiTheme="minorHAnsi"/>
          <w:sz w:val="24"/>
          <w:szCs w:val="24"/>
        </w:rPr>
      </w:pPr>
      <w:r w:rsidRPr="00F511FE">
        <w:rPr>
          <w:rFonts w:asciiTheme="minorHAnsi" w:eastAsiaTheme="minorEastAsia" w:hAnsiTheme="minorHAnsi" w:hint="eastAsia"/>
          <w:sz w:val="24"/>
          <w:szCs w:val="24"/>
        </w:rPr>
        <w:t>今回</w:t>
      </w:r>
      <w:r w:rsidR="00F040A1" w:rsidRPr="00F511FE">
        <w:rPr>
          <w:rFonts w:asciiTheme="minorHAnsi" w:eastAsiaTheme="minorEastAsia" w:hAnsiTheme="minorHAnsi" w:hint="eastAsia"/>
          <w:sz w:val="24"/>
          <w:szCs w:val="24"/>
        </w:rPr>
        <w:t>の講習会</w:t>
      </w:r>
      <w:r w:rsidRPr="00F511FE">
        <w:rPr>
          <w:rFonts w:asciiTheme="minorHAnsi" w:eastAsiaTheme="minorEastAsia" w:hAnsiTheme="minorHAnsi" w:hint="eastAsia"/>
          <w:sz w:val="24"/>
          <w:szCs w:val="24"/>
        </w:rPr>
        <w:t>はバドミントンの技術</w:t>
      </w:r>
      <w:r w:rsidR="00F040A1" w:rsidRPr="00F511FE">
        <w:rPr>
          <w:rFonts w:asciiTheme="minorHAnsi" w:eastAsiaTheme="minorEastAsia" w:hAnsiTheme="minorHAnsi" w:hint="eastAsia"/>
          <w:sz w:val="24"/>
          <w:szCs w:val="24"/>
        </w:rPr>
        <w:t>の</w:t>
      </w:r>
      <w:r w:rsidRPr="00F511FE">
        <w:rPr>
          <w:rFonts w:asciiTheme="minorHAnsi" w:eastAsiaTheme="minorEastAsia" w:hAnsiTheme="minorHAnsi" w:hint="eastAsia"/>
          <w:sz w:val="24"/>
          <w:szCs w:val="24"/>
        </w:rPr>
        <w:t>講習のみならず、お互いに考えていることを伝えあうという「コミュニケーション能力」の向上を目指し</w:t>
      </w:r>
      <w:r w:rsidRPr="00F511FE">
        <w:rPr>
          <w:rFonts w:asciiTheme="minorHAnsi" w:eastAsiaTheme="minorEastAsia" w:hAnsiTheme="minorHAnsi" w:hint="eastAsia"/>
          <w:sz w:val="24"/>
          <w:szCs w:val="24"/>
        </w:rPr>
        <w:t>GRABA</w:t>
      </w:r>
      <w:r w:rsidRPr="00F511FE">
        <w:rPr>
          <w:rFonts w:asciiTheme="minorHAnsi" w:eastAsiaTheme="minorEastAsia" w:hAnsiTheme="minorHAnsi" w:hint="eastAsia"/>
          <w:sz w:val="24"/>
          <w:szCs w:val="24"/>
        </w:rPr>
        <w:t>がプログラムした「コミュニケーションワーク</w:t>
      </w:r>
      <w:r w:rsidR="0004275F">
        <w:rPr>
          <w:rFonts w:asciiTheme="minorHAnsi" w:eastAsiaTheme="minorEastAsia" w:hAnsiTheme="minorHAnsi" w:hint="eastAsia"/>
          <w:sz w:val="24"/>
          <w:szCs w:val="24"/>
        </w:rPr>
        <w:t>等</w:t>
      </w:r>
      <w:r w:rsidRPr="00F511FE">
        <w:rPr>
          <w:rFonts w:asciiTheme="minorHAnsi" w:eastAsiaTheme="minorEastAsia" w:hAnsiTheme="minorHAnsi" w:hint="eastAsia"/>
          <w:sz w:val="24"/>
          <w:szCs w:val="24"/>
        </w:rPr>
        <w:t>」を</w:t>
      </w:r>
      <w:r w:rsidR="00783204">
        <w:rPr>
          <w:rFonts w:asciiTheme="minorHAnsi" w:eastAsiaTheme="minorEastAsia" w:hAnsiTheme="minorHAnsi" w:hint="eastAsia"/>
          <w:sz w:val="24"/>
          <w:szCs w:val="24"/>
        </w:rPr>
        <w:t>前半</w:t>
      </w:r>
      <w:r w:rsidRPr="00F511FE">
        <w:rPr>
          <w:rFonts w:asciiTheme="minorHAnsi" w:eastAsiaTheme="minorEastAsia" w:hAnsiTheme="minorHAnsi" w:hint="eastAsia"/>
          <w:sz w:val="24"/>
          <w:szCs w:val="24"/>
        </w:rPr>
        <w:t>に行い、</w:t>
      </w:r>
      <w:r w:rsidR="00783204">
        <w:rPr>
          <w:rFonts w:asciiTheme="minorHAnsi" w:eastAsiaTheme="minorEastAsia" w:hAnsiTheme="minorHAnsi" w:hint="eastAsia"/>
          <w:sz w:val="24"/>
          <w:szCs w:val="24"/>
        </w:rPr>
        <w:t>後半は</w:t>
      </w:r>
      <w:r w:rsidRPr="00F511FE">
        <w:rPr>
          <w:rFonts w:asciiTheme="minorHAnsi" w:eastAsiaTheme="minorEastAsia" w:hAnsiTheme="minorHAnsi" w:hint="eastAsia"/>
          <w:sz w:val="24"/>
          <w:szCs w:val="24"/>
        </w:rPr>
        <w:t>バドミントンの基礎となるラケットワーク、基本ストローク</w:t>
      </w:r>
      <w:r w:rsidR="00077329" w:rsidRPr="00F511FE">
        <w:rPr>
          <w:rFonts w:asciiTheme="minorHAnsi" w:eastAsiaTheme="minorEastAsia" w:hAnsiTheme="minorHAnsi" w:hint="eastAsia"/>
          <w:sz w:val="24"/>
          <w:szCs w:val="24"/>
        </w:rPr>
        <w:t>等</w:t>
      </w:r>
      <w:r w:rsidRPr="00F511FE">
        <w:rPr>
          <w:rFonts w:asciiTheme="minorHAnsi" w:eastAsiaTheme="minorEastAsia" w:hAnsiTheme="minorHAnsi" w:hint="eastAsia"/>
          <w:sz w:val="24"/>
          <w:szCs w:val="24"/>
        </w:rPr>
        <w:t>の講習を行います。</w:t>
      </w:r>
    </w:p>
    <w:p w14:paraId="2785A4F3" w14:textId="36A21027" w:rsidR="00F040A1" w:rsidRPr="00F511FE" w:rsidRDefault="00F040A1" w:rsidP="005E5D7D">
      <w:pPr>
        <w:ind w:firstLineChars="100" w:firstLine="240"/>
        <w:jc w:val="left"/>
        <w:rPr>
          <w:rFonts w:asciiTheme="minorHAnsi" w:eastAsiaTheme="minorEastAsia" w:hAnsiTheme="minorHAnsi"/>
          <w:sz w:val="24"/>
          <w:szCs w:val="24"/>
        </w:rPr>
      </w:pPr>
      <w:r w:rsidRPr="00F511FE">
        <w:rPr>
          <w:rFonts w:asciiTheme="minorHAnsi" w:eastAsiaTheme="minorEastAsia" w:hAnsiTheme="minorHAnsi" w:hint="eastAsia"/>
          <w:sz w:val="24"/>
          <w:szCs w:val="24"/>
        </w:rPr>
        <w:t>バドミントンのレベルは問いません。バドミントンに興味のある、体験をしてみたい</w:t>
      </w:r>
      <w:r w:rsidR="00077329" w:rsidRPr="00F511FE">
        <w:rPr>
          <w:rFonts w:asciiTheme="minorHAnsi" w:eastAsiaTheme="minorEastAsia" w:hAnsiTheme="minorHAnsi" w:hint="eastAsia"/>
          <w:sz w:val="24"/>
          <w:szCs w:val="24"/>
        </w:rPr>
        <w:t>という</w:t>
      </w:r>
      <w:r w:rsidRPr="00F511FE">
        <w:rPr>
          <w:rFonts w:asciiTheme="minorHAnsi" w:eastAsiaTheme="minorEastAsia" w:hAnsiTheme="minorHAnsi" w:hint="eastAsia"/>
          <w:sz w:val="24"/>
          <w:szCs w:val="24"/>
        </w:rPr>
        <w:t>小学生</w:t>
      </w:r>
      <w:r w:rsidR="002746DE">
        <w:rPr>
          <w:rFonts w:asciiTheme="minorHAnsi" w:eastAsiaTheme="minorEastAsia" w:hAnsiTheme="minorHAnsi" w:hint="eastAsia"/>
          <w:sz w:val="24"/>
          <w:szCs w:val="24"/>
        </w:rPr>
        <w:t>（</w:t>
      </w:r>
      <w:r w:rsidR="002746DE">
        <w:rPr>
          <w:rFonts w:asciiTheme="minorHAnsi" w:eastAsiaTheme="minorEastAsia" w:hAnsiTheme="minorHAnsi" w:hint="eastAsia"/>
          <w:sz w:val="24"/>
          <w:szCs w:val="24"/>
        </w:rPr>
        <w:t>4</w:t>
      </w:r>
      <w:r w:rsidR="002746DE">
        <w:rPr>
          <w:rFonts w:asciiTheme="minorHAnsi" w:eastAsiaTheme="minorEastAsia" w:hAnsiTheme="minorHAnsi" w:hint="eastAsia"/>
          <w:sz w:val="24"/>
          <w:szCs w:val="24"/>
        </w:rPr>
        <w:t>～</w:t>
      </w:r>
      <w:r w:rsidR="002746DE">
        <w:rPr>
          <w:rFonts w:asciiTheme="minorHAnsi" w:eastAsiaTheme="minorEastAsia" w:hAnsiTheme="minorHAnsi" w:hint="eastAsia"/>
          <w:sz w:val="24"/>
          <w:szCs w:val="24"/>
        </w:rPr>
        <w:t>6</w:t>
      </w:r>
      <w:r w:rsidR="002746DE">
        <w:rPr>
          <w:rFonts w:asciiTheme="minorHAnsi" w:eastAsiaTheme="minorEastAsia" w:hAnsiTheme="minorHAnsi" w:hint="eastAsia"/>
          <w:sz w:val="24"/>
          <w:szCs w:val="24"/>
        </w:rPr>
        <w:t>年生）、中学生</w:t>
      </w:r>
      <w:r w:rsidRPr="00F511FE">
        <w:rPr>
          <w:rFonts w:asciiTheme="minorHAnsi" w:eastAsiaTheme="minorEastAsia" w:hAnsiTheme="minorHAnsi" w:hint="eastAsia"/>
          <w:sz w:val="24"/>
          <w:szCs w:val="24"/>
        </w:rPr>
        <w:t>は</w:t>
      </w:r>
      <w:r w:rsidR="00520A47">
        <w:rPr>
          <w:rFonts w:asciiTheme="minorHAnsi" w:eastAsiaTheme="minorEastAsia" w:hAnsiTheme="minorHAnsi" w:hint="eastAsia"/>
          <w:sz w:val="24"/>
          <w:szCs w:val="24"/>
        </w:rPr>
        <w:t>是非</w:t>
      </w:r>
      <w:r w:rsidRPr="00F511FE">
        <w:rPr>
          <w:rFonts w:asciiTheme="minorHAnsi" w:eastAsiaTheme="minorEastAsia" w:hAnsiTheme="minorHAnsi" w:hint="eastAsia"/>
          <w:sz w:val="24"/>
          <w:szCs w:val="24"/>
        </w:rPr>
        <w:t>ご参加下さい。</w:t>
      </w:r>
    </w:p>
    <w:p w14:paraId="6EE27A4D" w14:textId="48041AE7" w:rsidR="00B10F5B" w:rsidRPr="00B10F5B" w:rsidRDefault="00B9543E" w:rsidP="00B10F5B">
      <w:pPr>
        <w:ind w:firstLineChars="100" w:firstLine="240"/>
        <w:jc w:val="left"/>
        <w:rPr>
          <w:rFonts w:asciiTheme="minorHAnsi" w:eastAsiaTheme="minorEastAsia" w:hAnsiTheme="minorHAnsi"/>
          <w:sz w:val="24"/>
          <w:szCs w:val="24"/>
        </w:rPr>
      </w:pPr>
      <w:r>
        <w:rPr>
          <w:rFonts w:asciiTheme="minorHAnsi" w:eastAsiaTheme="minorEastAsia" w:hAnsiTheme="minorHAnsi" w:hint="eastAsia"/>
          <w:sz w:val="24"/>
          <w:szCs w:val="24"/>
        </w:rPr>
        <w:t>小学生、中学生</w:t>
      </w:r>
      <w:r w:rsidR="00B10F5B" w:rsidRPr="00B10F5B">
        <w:rPr>
          <w:rFonts w:asciiTheme="minorHAnsi" w:eastAsiaTheme="minorEastAsia" w:hAnsiTheme="minorHAnsi" w:hint="eastAsia"/>
          <w:sz w:val="24"/>
          <w:szCs w:val="24"/>
        </w:rPr>
        <w:t>により受付時間・実施時間が異なりますのでご注意ください。</w:t>
      </w:r>
    </w:p>
    <w:p w14:paraId="2EF2E58B" w14:textId="77777777" w:rsidR="004E5A5F" w:rsidRPr="00B10F5B" w:rsidRDefault="004E5A5F" w:rsidP="004E5A5F">
      <w:pPr>
        <w:jc w:val="left"/>
        <w:rPr>
          <w:rFonts w:asciiTheme="minorHAnsi" w:eastAsiaTheme="minorEastAsia" w:hAnsiTheme="minorHAnsi"/>
          <w:sz w:val="24"/>
          <w:szCs w:val="24"/>
        </w:rPr>
      </w:pPr>
    </w:p>
    <w:p w14:paraId="3E7F297A" w14:textId="2BE7DD29" w:rsidR="00F511FE" w:rsidRDefault="00E80EF1" w:rsidP="00B10F5B">
      <w:pPr>
        <w:tabs>
          <w:tab w:val="left" w:pos="6403"/>
        </w:tabs>
        <w:ind w:firstLineChars="49" w:firstLine="118"/>
        <w:jc w:val="left"/>
        <w:rPr>
          <w:rFonts w:asciiTheme="minorHAnsi" w:eastAsiaTheme="minorEastAsia" w:hAnsiTheme="minorHAnsi"/>
          <w:sz w:val="24"/>
          <w:szCs w:val="24"/>
        </w:rPr>
      </w:pPr>
      <w:r w:rsidRPr="00F511FE">
        <w:rPr>
          <w:rFonts w:asciiTheme="minorHAnsi" w:eastAsiaTheme="minorEastAsia" w:hAnsiTheme="minorEastAsia"/>
          <w:sz w:val="24"/>
          <w:szCs w:val="24"/>
        </w:rPr>
        <w:t>１．日</w:t>
      </w:r>
      <w:r w:rsidRPr="00F511FE">
        <w:rPr>
          <w:rFonts w:asciiTheme="minorHAnsi" w:eastAsiaTheme="minorEastAsia" w:hAnsiTheme="minorHAnsi"/>
          <w:sz w:val="24"/>
          <w:szCs w:val="24"/>
        </w:rPr>
        <w:t xml:space="preserve">    </w:t>
      </w:r>
      <w:r w:rsidRPr="00F511FE">
        <w:rPr>
          <w:rFonts w:asciiTheme="minorHAnsi" w:eastAsiaTheme="minorEastAsia" w:hAnsiTheme="minorEastAsia"/>
          <w:sz w:val="24"/>
          <w:szCs w:val="24"/>
        </w:rPr>
        <w:t>時</w:t>
      </w:r>
      <w:r w:rsidRPr="00F511FE">
        <w:rPr>
          <w:rFonts w:asciiTheme="minorHAnsi" w:eastAsiaTheme="minorEastAsia" w:hAnsiTheme="minorHAnsi"/>
          <w:sz w:val="24"/>
          <w:szCs w:val="24"/>
        </w:rPr>
        <w:t xml:space="preserve">     </w:t>
      </w:r>
      <w:r w:rsidRPr="00520A47">
        <w:rPr>
          <w:rFonts w:asciiTheme="minorHAnsi" w:eastAsiaTheme="minorEastAsia" w:hAnsiTheme="minorHAnsi"/>
          <w:sz w:val="24"/>
          <w:szCs w:val="24"/>
        </w:rPr>
        <w:t xml:space="preserve"> </w:t>
      </w:r>
      <w:r w:rsidR="003E5EAB" w:rsidRPr="00520A47">
        <w:rPr>
          <w:rFonts w:asciiTheme="minorHAnsi" w:eastAsiaTheme="minorEastAsia" w:hAnsiTheme="minorHAnsi"/>
          <w:sz w:val="24"/>
          <w:szCs w:val="24"/>
        </w:rPr>
        <w:t>20</w:t>
      </w:r>
      <w:r w:rsidR="00783204">
        <w:rPr>
          <w:rFonts w:asciiTheme="minorHAnsi" w:eastAsiaTheme="minorEastAsia" w:hAnsiTheme="minorHAnsi" w:hint="eastAsia"/>
          <w:sz w:val="24"/>
          <w:szCs w:val="24"/>
        </w:rPr>
        <w:t>2</w:t>
      </w:r>
      <w:r w:rsidR="002746DE">
        <w:rPr>
          <w:rFonts w:asciiTheme="minorHAnsi" w:eastAsiaTheme="minorEastAsia" w:hAnsiTheme="minorHAnsi" w:hint="eastAsia"/>
          <w:sz w:val="24"/>
          <w:szCs w:val="24"/>
        </w:rPr>
        <w:t>6</w:t>
      </w:r>
      <w:r w:rsidRPr="00520A47">
        <w:rPr>
          <w:rFonts w:asciiTheme="minorHAnsi" w:eastAsiaTheme="minorEastAsia" w:hAnsiTheme="minorEastAsia"/>
          <w:sz w:val="24"/>
          <w:szCs w:val="24"/>
        </w:rPr>
        <w:t>年</w:t>
      </w:r>
      <w:r w:rsidR="005E5D7D">
        <w:rPr>
          <w:rFonts w:asciiTheme="minorHAnsi" w:eastAsiaTheme="minorEastAsia" w:hAnsiTheme="minorEastAsia" w:hint="eastAsia"/>
          <w:sz w:val="24"/>
          <w:szCs w:val="24"/>
        </w:rPr>
        <w:t>1</w:t>
      </w:r>
      <w:r w:rsidRPr="00520A47">
        <w:rPr>
          <w:rFonts w:asciiTheme="minorHAnsi" w:eastAsiaTheme="minorEastAsia" w:hAnsiTheme="minorEastAsia"/>
          <w:sz w:val="24"/>
          <w:szCs w:val="24"/>
        </w:rPr>
        <w:t>月</w:t>
      </w:r>
      <w:r w:rsidR="002746DE">
        <w:rPr>
          <w:rFonts w:asciiTheme="minorHAnsi" w:eastAsiaTheme="minorEastAsia" w:hAnsiTheme="minorEastAsia" w:hint="eastAsia"/>
          <w:sz w:val="24"/>
          <w:szCs w:val="24"/>
        </w:rPr>
        <w:t>25</w:t>
      </w:r>
      <w:r w:rsidR="002B5AC4" w:rsidRPr="00520A47">
        <w:rPr>
          <w:rFonts w:asciiTheme="minorHAnsi" w:eastAsiaTheme="minorEastAsia" w:hAnsiTheme="minorEastAsia"/>
          <w:sz w:val="24"/>
          <w:szCs w:val="24"/>
        </w:rPr>
        <w:t>日（</w:t>
      </w:r>
      <w:r w:rsidR="00783204">
        <w:rPr>
          <w:rFonts w:asciiTheme="minorHAnsi" w:eastAsiaTheme="minorEastAsia" w:hAnsiTheme="minorEastAsia" w:hint="eastAsia"/>
          <w:sz w:val="24"/>
          <w:szCs w:val="24"/>
        </w:rPr>
        <w:t>日</w:t>
      </w:r>
      <w:r w:rsidR="002B5AC4" w:rsidRPr="00520A47">
        <w:rPr>
          <w:rFonts w:asciiTheme="minorHAnsi" w:eastAsiaTheme="minorEastAsia" w:hAnsiTheme="minorEastAsia"/>
          <w:sz w:val="24"/>
          <w:szCs w:val="24"/>
        </w:rPr>
        <w:t>）</w:t>
      </w:r>
      <w:r w:rsidRPr="00F511FE">
        <w:rPr>
          <w:rFonts w:asciiTheme="minorHAnsi" w:eastAsiaTheme="minorEastAsia" w:hAnsiTheme="minorHAnsi"/>
          <w:sz w:val="24"/>
          <w:szCs w:val="24"/>
        </w:rPr>
        <w:t xml:space="preserve"> </w:t>
      </w:r>
    </w:p>
    <w:p w14:paraId="40917CE6" w14:textId="7972D793" w:rsidR="00B10F5B" w:rsidRPr="00B10F5B" w:rsidRDefault="00B10F5B" w:rsidP="00B10F5B">
      <w:pPr>
        <w:tabs>
          <w:tab w:val="left" w:pos="6403"/>
        </w:tabs>
        <w:ind w:firstLineChars="549" w:firstLine="1318"/>
        <w:jc w:val="left"/>
        <w:rPr>
          <w:rFonts w:asciiTheme="minorHAnsi" w:eastAsiaTheme="minorEastAsia" w:hAnsiTheme="minorEastAsia"/>
          <w:sz w:val="24"/>
          <w:szCs w:val="24"/>
        </w:rPr>
      </w:pPr>
      <w:bookmarkStart w:id="0" w:name="_Hlk166674118"/>
      <w:r w:rsidRPr="00B10F5B">
        <w:rPr>
          <w:rFonts w:asciiTheme="minorHAnsi" w:eastAsiaTheme="minorEastAsia" w:hAnsiTheme="minorEastAsia" w:hint="eastAsia"/>
          <w:sz w:val="24"/>
          <w:szCs w:val="24"/>
        </w:rPr>
        <w:t>小学</w:t>
      </w:r>
      <w:r w:rsidR="002746DE">
        <w:rPr>
          <w:rFonts w:asciiTheme="minorHAnsi" w:eastAsiaTheme="minorEastAsia" w:hAnsiTheme="minorEastAsia" w:hint="eastAsia"/>
          <w:sz w:val="24"/>
          <w:szCs w:val="24"/>
        </w:rPr>
        <w:t>生（</w:t>
      </w:r>
      <w:r w:rsidR="002746DE">
        <w:rPr>
          <w:rFonts w:asciiTheme="minorHAnsi" w:eastAsiaTheme="minorEastAsia" w:hAnsiTheme="minorEastAsia" w:hint="eastAsia"/>
          <w:sz w:val="24"/>
          <w:szCs w:val="24"/>
        </w:rPr>
        <w:t>4</w:t>
      </w:r>
      <w:r w:rsidRPr="00B10F5B">
        <w:rPr>
          <w:rFonts w:asciiTheme="minorHAnsi" w:eastAsiaTheme="minorEastAsia" w:hAnsiTheme="minorEastAsia" w:hint="eastAsia"/>
          <w:sz w:val="24"/>
          <w:szCs w:val="24"/>
        </w:rPr>
        <w:t>～</w:t>
      </w:r>
      <w:r w:rsidR="002746DE">
        <w:rPr>
          <w:rFonts w:asciiTheme="minorHAnsi" w:eastAsiaTheme="minorEastAsia" w:hAnsiTheme="minorEastAsia" w:hint="eastAsia"/>
          <w:sz w:val="24"/>
          <w:szCs w:val="24"/>
        </w:rPr>
        <w:t>6</w:t>
      </w:r>
      <w:r w:rsidRPr="00B10F5B">
        <w:rPr>
          <w:rFonts w:asciiTheme="minorHAnsi" w:eastAsiaTheme="minorEastAsia" w:hAnsiTheme="minorEastAsia" w:hint="eastAsia"/>
          <w:sz w:val="24"/>
          <w:szCs w:val="24"/>
        </w:rPr>
        <w:t>年生</w:t>
      </w:r>
      <w:r w:rsidR="002746DE">
        <w:rPr>
          <w:rFonts w:asciiTheme="minorHAnsi" w:eastAsiaTheme="minorEastAsia" w:hAnsiTheme="minorEastAsia" w:hint="eastAsia"/>
          <w:sz w:val="24"/>
          <w:szCs w:val="24"/>
        </w:rPr>
        <w:t>）</w:t>
      </w:r>
      <w:r w:rsidRPr="00B10F5B">
        <w:rPr>
          <w:rFonts w:asciiTheme="minorHAnsi" w:eastAsiaTheme="minorEastAsia" w:hAnsiTheme="minorEastAsia" w:hint="eastAsia"/>
          <w:sz w:val="24"/>
          <w:szCs w:val="24"/>
        </w:rPr>
        <w:t>【</w:t>
      </w:r>
      <w:r w:rsidRPr="00B10F5B">
        <w:rPr>
          <w:rFonts w:asciiTheme="minorHAnsi" w:eastAsiaTheme="minorEastAsia" w:hAnsiTheme="minorEastAsia"/>
          <w:sz w:val="24"/>
          <w:szCs w:val="24"/>
        </w:rPr>
        <w:t>受付</w:t>
      </w:r>
      <w:r w:rsidRPr="00B10F5B">
        <w:rPr>
          <w:rFonts w:asciiTheme="minorHAnsi" w:eastAsiaTheme="minorEastAsia" w:hAnsiTheme="minorEastAsia"/>
          <w:sz w:val="24"/>
          <w:szCs w:val="24"/>
        </w:rPr>
        <w:t xml:space="preserve">  </w:t>
      </w:r>
      <w:r w:rsidR="002746DE">
        <w:rPr>
          <w:rFonts w:asciiTheme="minorHAnsi" w:eastAsiaTheme="minorEastAsia" w:hAnsiTheme="minorEastAsia" w:hint="eastAsia"/>
          <w:sz w:val="24"/>
          <w:szCs w:val="24"/>
        </w:rPr>
        <w:t>09</w:t>
      </w:r>
      <w:r w:rsidRPr="00B10F5B">
        <w:rPr>
          <w:rFonts w:asciiTheme="minorHAnsi" w:eastAsiaTheme="minorEastAsia" w:hAnsiTheme="minorEastAsia" w:hint="eastAsia"/>
          <w:sz w:val="24"/>
          <w:szCs w:val="24"/>
        </w:rPr>
        <w:t>時</w:t>
      </w:r>
      <w:r w:rsidR="002746DE">
        <w:rPr>
          <w:rFonts w:asciiTheme="minorHAnsi" w:eastAsiaTheme="minorEastAsia" w:hAnsiTheme="minorEastAsia" w:hint="eastAsia"/>
          <w:sz w:val="24"/>
          <w:szCs w:val="24"/>
        </w:rPr>
        <w:t>30</w:t>
      </w:r>
      <w:r w:rsidRPr="00B10F5B">
        <w:rPr>
          <w:rFonts w:asciiTheme="minorHAnsi" w:eastAsiaTheme="minorEastAsia" w:hAnsiTheme="minorEastAsia"/>
          <w:sz w:val="24"/>
          <w:szCs w:val="24"/>
        </w:rPr>
        <w:t>分～</w:t>
      </w:r>
      <w:r w:rsidRPr="00B10F5B">
        <w:rPr>
          <w:rFonts w:asciiTheme="minorHAnsi" w:eastAsiaTheme="minorEastAsia" w:hAnsiTheme="minorEastAsia" w:hint="eastAsia"/>
          <w:sz w:val="24"/>
          <w:szCs w:val="24"/>
        </w:rPr>
        <w:t>、講習会</w:t>
      </w:r>
      <w:r w:rsidRPr="00B10F5B">
        <w:rPr>
          <w:rFonts w:asciiTheme="minorHAnsi" w:eastAsiaTheme="minorEastAsia" w:hAnsiTheme="minorEastAsia" w:hint="eastAsia"/>
          <w:sz w:val="24"/>
          <w:szCs w:val="24"/>
        </w:rPr>
        <w:t>1</w:t>
      </w:r>
      <w:r w:rsidR="002746DE">
        <w:rPr>
          <w:rFonts w:asciiTheme="minorHAnsi" w:eastAsiaTheme="minorEastAsia" w:hAnsiTheme="minorEastAsia" w:hint="eastAsia"/>
          <w:sz w:val="24"/>
          <w:szCs w:val="24"/>
        </w:rPr>
        <w:t>0</w:t>
      </w:r>
      <w:r w:rsidRPr="00B10F5B">
        <w:rPr>
          <w:rFonts w:asciiTheme="minorHAnsi" w:eastAsiaTheme="minorEastAsia" w:hAnsiTheme="minorEastAsia" w:hint="eastAsia"/>
          <w:sz w:val="24"/>
          <w:szCs w:val="24"/>
        </w:rPr>
        <w:t>時</w:t>
      </w:r>
      <w:r w:rsidR="002746DE">
        <w:rPr>
          <w:rFonts w:asciiTheme="minorHAnsi" w:eastAsiaTheme="minorEastAsia" w:hAnsiTheme="minorEastAsia" w:hint="eastAsia"/>
          <w:sz w:val="24"/>
          <w:szCs w:val="24"/>
        </w:rPr>
        <w:t>00</w:t>
      </w:r>
      <w:r w:rsidRPr="00B10F5B">
        <w:rPr>
          <w:rFonts w:asciiTheme="minorHAnsi" w:eastAsiaTheme="minorEastAsia" w:hAnsiTheme="minorEastAsia" w:hint="eastAsia"/>
          <w:sz w:val="24"/>
          <w:szCs w:val="24"/>
        </w:rPr>
        <w:t>分～</w:t>
      </w:r>
      <w:r w:rsidRPr="00B10F5B">
        <w:rPr>
          <w:rFonts w:asciiTheme="minorHAnsi" w:eastAsiaTheme="minorEastAsia" w:hAnsiTheme="minorEastAsia" w:hint="eastAsia"/>
          <w:sz w:val="24"/>
          <w:szCs w:val="24"/>
        </w:rPr>
        <w:t>1</w:t>
      </w:r>
      <w:r w:rsidR="002746DE">
        <w:rPr>
          <w:rFonts w:asciiTheme="minorHAnsi" w:eastAsiaTheme="minorEastAsia" w:hAnsiTheme="minorEastAsia" w:hint="eastAsia"/>
          <w:sz w:val="24"/>
          <w:szCs w:val="24"/>
        </w:rPr>
        <w:t>3</w:t>
      </w:r>
      <w:r>
        <w:rPr>
          <w:rFonts w:asciiTheme="minorHAnsi" w:eastAsiaTheme="minorEastAsia" w:hAnsiTheme="minorEastAsia" w:hint="eastAsia"/>
          <w:sz w:val="24"/>
          <w:szCs w:val="24"/>
        </w:rPr>
        <w:t>時</w:t>
      </w:r>
      <w:r>
        <w:rPr>
          <w:rFonts w:asciiTheme="minorHAnsi" w:eastAsiaTheme="minorEastAsia" w:hAnsiTheme="minorEastAsia" w:hint="eastAsia"/>
          <w:sz w:val="24"/>
          <w:szCs w:val="24"/>
        </w:rPr>
        <w:t>0</w:t>
      </w:r>
      <w:r w:rsidRPr="00B10F5B">
        <w:rPr>
          <w:rFonts w:asciiTheme="minorHAnsi" w:eastAsiaTheme="minorEastAsia" w:hAnsiTheme="minorEastAsia" w:hint="eastAsia"/>
          <w:sz w:val="24"/>
          <w:szCs w:val="24"/>
        </w:rPr>
        <w:t>0</w:t>
      </w:r>
      <w:r w:rsidRPr="00B10F5B">
        <w:rPr>
          <w:rFonts w:asciiTheme="minorHAnsi" w:eastAsiaTheme="minorEastAsia" w:hAnsiTheme="minorEastAsia" w:hint="eastAsia"/>
          <w:sz w:val="24"/>
          <w:szCs w:val="24"/>
        </w:rPr>
        <w:t>分】</w:t>
      </w:r>
    </w:p>
    <w:bookmarkEnd w:id="0"/>
    <w:p w14:paraId="287158E6" w14:textId="71687C10" w:rsidR="00B10F5B" w:rsidRPr="00B10F5B" w:rsidRDefault="002746DE" w:rsidP="00B10F5B">
      <w:pPr>
        <w:tabs>
          <w:tab w:val="left" w:pos="6403"/>
        </w:tabs>
        <w:ind w:firstLineChars="549" w:firstLine="1318"/>
        <w:jc w:val="left"/>
        <w:rPr>
          <w:rFonts w:asciiTheme="minorHAnsi" w:eastAsiaTheme="minorEastAsia" w:hAnsiTheme="minorEastAsia"/>
          <w:sz w:val="24"/>
          <w:szCs w:val="24"/>
        </w:rPr>
      </w:pPr>
      <w:r>
        <w:rPr>
          <w:rFonts w:asciiTheme="minorHAnsi" w:eastAsiaTheme="minorEastAsia" w:hAnsiTheme="minorEastAsia" w:hint="eastAsia"/>
          <w:sz w:val="24"/>
          <w:szCs w:val="24"/>
        </w:rPr>
        <w:t xml:space="preserve">中学生　　　　　　</w:t>
      </w:r>
      <w:r w:rsidR="00B10F5B" w:rsidRPr="00B10F5B">
        <w:rPr>
          <w:rFonts w:asciiTheme="minorHAnsi" w:eastAsiaTheme="minorEastAsia" w:hAnsiTheme="minorEastAsia" w:hint="eastAsia"/>
          <w:sz w:val="24"/>
          <w:szCs w:val="24"/>
        </w:rPr>
        <w:t>【</w:t>
      </w:r>
      <w:r w:rsidR="00B10F5B" w:rsidRPr="00B10F5B">
        <w:rPr>
          <w:rFonts w:asciiTheme="minorHAnsi" w:eastAsiaTheme="minorEastAsia" w:hAnsiTheme="minorEastAsia"/>
          <w:sz w:val="24"/>
          <w:szCs w:val="24"/>
        </w:rPr>
        <w:t>受付</w:t>
      </w:r>
      <w:r w:rsidR="00B10F5B" w:rsidRPr="00B10F5B">
        <w:rPr>
          <w:rFonts w:asciiTheme="minorHAnsi" w:eastAsiaTheme="minorEastAsia" w:hAnsiTheme="minorEastAsia"/>
          <w:sz w:val="24"/>
          <w:szCs w:val="24"/>
        </w:rPr>
        <w:t xml:space="preserve">  </w:t>
      </w:r>
      <w:r>
        <w:rPr>
          <w:rFonts w:asciiTheme="minorHAnsi" w:eastAsiaTheme="minorEastAsia" w:hAnsiTheme="minorEastAsia" w:hint="eastAsia"/>
          <w:sz w:val="24"/>
          <w:szCs w:val="24"/>
        </w:rPr>
        <w:t>14</w:t>
      </w:r>
      <w:r w:rsidR="00B10F5B" w:rsidRPr="00B10F5B">
        <w:rPr>
          <w:rFonts w:asciiTheme="minorHAnsi" w:eastAsiaTheme="minorEastAsia" w:hAnsiTheme="minorEastAsia" w:hint="eastAsia"/>
          <w:sz w:val="24"/>
          <w:szCs w:val="24"/>
        </w:rPr>
        <w:t>時</w:t>
      </w:r>
      <w:r>
        <w:rPr>
          <w:rFonts w:asciiTheme="minorHAnsi" w:eastAsiaTheme="minorEastAsia" w:hAnsiTheme="minorEastAsia" w:hint="eastAsia"/>
          <w:sz w:val="24"/>
          <w:szCs w:val="24"/>
        </w:rPr>
        <w:t>3</w:t>
      </w:r>
      <w:r w:rsidR="00B10F5B" w:rsidRPr="00B10F5B">
        <w:rPr>
          <w:rFonts w:asciiTheme="minorHAnsi" w:eastAsiaTheme="minorEastAsia" w:hAnsiTheme="minorEastAsia" w:hint="eastAsia"/>
          <w:sz w:val="24"/>
          <w:szCs w:val="24"/>
        </w:rPr>
        <w:t>0</w:t>
      </w:r>
      <w:r w:rsidR="00B10F5B" w:rsidRPr="00B10F5B">
        <w:rPr>
          <w:rFonts w:asciiTheme="minorHAnsi" w:eastAsiaTheme="minorEastAsia" w:hAnsiTheme="minorEastAsia"/>
          <w:sz w:val="24"/>
          <w:szCs w:val="24"/>
        </w:rPr>
        <w:t>分～</w:t>
      </w:r>
      <w:r w:rsidR="00B10F5B" w:rsidRPr="00B10F5B">
        <w:rPr>
          <w:rFonts w:asciiTheme="minorHAnsi" w:eastAsiaTheme="minorEastAsia" w:hAnsiTheme="minorEastAsia" w:hint="eastAsia"/>
          <w:sz w:val="24"/>
          <w:szCs w:val="24"/>
        </w:rPr>
        <w:t>、講習会</w:t>
      </w:r>
      <w:r w:rsidR="00B10F5B" w:rsidRPr="00B10F5B">
        <w:rPr>
          <w:rFonts w:asciiTheme="minorHAnsi" w:eastAsiaTheme="minorEastAsia" w:hAnsiTheme="minorEastAsia" w:hint="eastAsia"/>
          <w:sz w:val="24"/>
          <w:szCs w:val="24"/>
        </w:rPr>
        <w:t>1</w:t>
      </w:r>
      <w:r w:rsidR="00B10F5B">
        <w:rPr>
          <w:rFonts w:asciiTheme="minorHAnsi" w:eastAsiaTheme="minorEastAsia" w:hAnsiTheme="minorEastAsia" w:hint="eastAsia"/>
          <w:sz w:val="24"/>
          <w:szCs w:val="24"/>
        </w:rPr>
        <w:t>5</w:t>
      </w:r>
      <w:r w:rsidR="00B10F5B" w:rsidRPr="00B10F5B">
        <w:rPr>
          <w:rFonts w:asciiTheme="minorHAnsi" w:eastAsiaTheme="minorEastAsia" w:hAnsiTheme="minorEastAsia" w:hint="eastAsia"/>
          <w:sz w:val="24"/>
          <w:szCs w:val="24"/>
        </w:rPr>
        <w:t>時</w:t>
      </w:r>
      <w:r>
        <w:rPr>
          <w:rFonts w:asciiTheme="minorHAnsi" w:eastAsiaTheme="minorEastAsia" w:hAnsiTheme="minorEastAsia" w:hint="eastAsia"/>
          <w:sz w:val="24"/>
          <w:szCs w:val="24"/>
        </w:rPr>
        <w:t>00</w:t>
      </w:r>
      <w:r w:rsidR="00B10F5B" w:rsidRPr="00B10F5B">
        <w:rPr>
          <w:rFonts w:asciiTheme="minorHAnsi" w:eastAsiaTheme="minorEastAsia" w:hAnsiTheme="minorEastAsia" w:hint="eastAsia"/>
          <w:sz w:val="24"/>
          <w:szCs w:val="24"/>
        </w:rPr>
        <w:t>分～</w:t>
      </w:r>
      <w:r w:rsidR="00B10F5B" w:rsidRPr="00B10F5B">
        <w:rPr>
          <w:rFonts w:asciiTheme="minorHAnsi" w:eastAsiaTheme="minorEastAsia" w:hAnsiTheme="minorEastAsia" w:hint="eastAsia"/>
          <w:sz w:val="24"/>
          <w:szCs w:val="24"/>
        </w:rPr>
        <w:t>18</w:t>
      </w:r>
      <w:r w:rsidR="00B10F5B" w:rsidRPr="00B10F5B">
        <w:rPr>
          <w:rFonts w:asciiTheme="minorHAnsi" w:eastAsiaTheme="minorEastAsia" w:hAnsiTheme="minorEastAsia" w:hint="eastAsia"/>
          <w:sz w:val="24"/>
          <w:szCs w:val="24"/>
        </w:rPr>
        <w:t>時</w:t>
      </w:r>
      <w:r w:rsidR="00B10F5B" w:rsidRPr="00B10F5B">
        <w:rPr>
          <w:rFonts w:asciiTheme="minorHAnsi" w:eastAsiaTheme="minorEastAsia" w:hAnsiTheme="minorEastAsia" w:hint="eastAsia"/>
          <w:sz w:val="24"/>
          <w:szCs w:val="24"/>
        </w:rPr>
        <w:t>00</w:t>
      </w:r>
      <w:r w:rsidR="00B10F5B" w:rsidRPr="00B10F5B">
        <w:rPr>
          <w:rFonts w:asciiTheme="minorHAnsi" w:eastAsiaTheme="minorEastAsia" w:hAnsiTheme="minorEastAsia" w:hint="eastAsia"/>
          <w:sz w:val="24"/>
          <w:szCs w:val="24"/>
        </w:rPr>
        <w:t>分】</w:t>
      </w:r>
    </w:p>
    <w:p w14:paraId="05EB9F12" w14:textId="77777777" w:rsidR="00B10F5B" w:rsidRPr="00B10F5B" w:rsidRDefault="00B10F5B" w:rsidP="00B10F5B">
      <w:pPr>
        <w:tabs>
          <w:tab w:val="left" w:pos="6403"/>
        </w:tabs>
        <w:ind w:firstLineChars="49" w:firstLine="118"/>
        <w:jc w:val="left"/>
        <w:rPr>
          <w:rFonts w:asciiTheme="minorHAnsi" w:eastAsiaTheme="minorEastAsia" w:hAnsiTheme="minorEastAsia"/>
          <w:sz w:val="24"/>
          <w:szCs w:val="24"/>
        </w:rPr>
      </w:pPr>
    </w:p>
    <w:p w14:paraId="6542A3AF" w14:textId="16F0F1DE" w:rsidR="00716AA0" w:rsidRPr="00F511FE" w:rsidRDefault="00E80EF1" w:rsidP="00054056">
      <w:pPr>
        <w:ind w:firstLineChars="49" w:firstLine="118"/>
        <w:rPr>
          <w:rFonts w:asciiTheme="minorHAnsi" w:eastAsiaTheme="minorEastAsia" w:hAnsiTheme="minorHAnsi"/>
          <w:sz w:val="24"/>
          <w:szCs w:val="24"/>
        </w:rPr>
      </w:pPr>
      <w:r w:rsidRPr="00F511FE">
        <w:rPr>
          <w:rFonts w:asciiTheme="minorHAnsi" w:eastAsiaTheme="minorEastAsia" w:hAnsiTheme="minorEastAsia"/>
          <w:sz w:val="24"/>
          <w:szCs w:val="24"/>
        </w:rPr>
        <w:t>２．会　　場</w:t>
      </w:r>
      <w:r w:rsidRPr="00F511FE">
        <w:rPr>
          <w:rFonts w:asciiTheme="minorHAnsi" w:eastAsiaTheme="minorEastAsia" w:hAnsiTheme="minorHAnsi"/>
          <w:sz w:val="24"/>
          <w:szCs w:val="24"/>
        </w:rPr>
        <w:tab/>
        <w:t xml:space="preserve">   </w:t>
      </w:r>
      <w:r w:rsidR="00520A47">
        <w:rPr>
          <w:rFonts w:asciiTheme="minorHAnsi" w:eastAsiaTheme="minorEastAsia" w:hAnsiTheme="minorHAnsi"/>
          <w:sz w:val="24"/>
          <w:szCs w:val="24"/>
        </w:rPr>
        <w:t xml:space="preserve"> </w:t>
      </w:r>
      <w:r w:rsidR="006606B7" w:rsidRPr="00F511FE">
        <w:rPr>
          <w:rFonts w:asciiTheme="minorHAnsi" w:eastAsiaTheme="minorEastAsia" w:hAnsiTheme="minorHAnsi"/>
          <w:sz w:val="24"/>
          <w:szCs w:val="24"/>
        </w:rPr>
        <w:t>SUBARU</w:t>
      </w:r>
      <w:r w:rsidR="006606B7" w:rsidRPr="00F511FE">
        <w:rPr>
          <w:rFonts w:asciiTheme="minorHAnsi" w:eastAsiaTheme="minorEastAsia" w:hAnsiTheme="minorEastAsia"/>
          <w:sz w:val="24"/>
          <w:szCs w:val="24"/>
        </w:rPr>
        <w:t>総合スポーツセンター</w:t>
      </w:r>
      <w:r w:rsidR="00716AA0" w:rsidRPr="00F511FE">
        <w:rPr>
          <w:rFonts w:asciiTheme="minorHAnsi" w:eastAsiaTheme="minorEastAsia" w:hAnsiTheme="minorEastAsia" w:hint="eastAsia"/>
          <w:sz w:val="24"/>
          <w:szCs w:val="24"/>
        </w:rPr>
        <w:t xml:space="preserve">　</w:t>
      </w:r>
      <w:r w:rsidR="002C5D72">
        <w:rPr>
          <w:rFonts w:asciiTheme="minorHAnsi" w:eastAsiaTheme="minorEastAsia" w:hAnsiTheme="minorEastAsia" w:hint="eastAsia"/>
          <w:sz w:val="24"/>
          <w:szCs w:val="24"/>
        </w:rPr>
        <w:t>地下</w:t>
      </w:r>
      <w:r w:rsidR="002C5D72">
        <w:rPr>
          <w:rFonts w:asciiTheme="minorHAnsi" w:eastAsiaTheme="minorEastAsia" w:hAnsiTheme="minorEastAsia" w:hint="eastAsia"/>
          <w:sz w:val="24"/>
          <w:szCs w:val="24"/>
        </w:rPr>
        <w:t>2</w:t>
      </w:r>
      <w:r w:rsidR="002C5D72">
        <w:rPr>
          <w:rFonts w:asciiTheme="minorHAnsi" w:eastAsiaTheme="minorEastAsia" w:hAnsiTheme="minorEastAsia" w:hint="eastAsia"/>
          <w:sz w:val="24"/>
          <w:szCs w:val="24"/>
        </w:rPr>
        <w:t>階</w:t>
      </w:r>
      <w:r w:rsidR="005E5D7D">
        <w:rPr>
          <w:rFonts w:asciiTheme="minorHAnsi" w:eastAsiaTheme="minorEastAsia" w:hAnsiTheme="minorEastAsia" w:hint="eastAsia"/>
          <w:sz w:val="24"/>
          <w:szCs w:val="24"/>
        </w:rPr>
        <w:t>サブアリーナ</w:t>
      </w:r>
    </w:p>
    <w:p w14:paraId="28723E7A" w14:textId="488E5E45" w:rsidR="00E80EF1" w:rsidRPr="00F511FE" w:rsidRDefault="0016188B" w:rsidP="00716AA0">
      <w:pPr>
        <w:ind w:firstLineChars="949" w:firstLine="2278"/>
        <w:rPr>
          <w:rFonts w:asciiTheme="minorHAnsi" w:eastAsiaTheme="minorEastAsia" w:hAnsiTheme="minorHAnsi"/>
          <w:sz w:val="24"/>
          <w:szCs w:val="24"/>
        </w:rPr>
      </w:pPr>
      <w:r w:rsidRPr="00F511FE">
        <w:rPr>
          <w:rFonts w:asciiTheme="minorHAnsi" w:eastAsiaTheme="minorEastAsia" w:hAnsiTheme="minorHAnsi"/>
          <w:sz w:val="24"/>
          <w:szCs w:val="24"/>
        </w:rPr>
        <w:t>(</w:t>
      </w:r>
      <w:r w:rsidR="00974B23" w:rsidRPr="00F511FE">
        <w:rPr>
          <w:rFonts w:asciiTheme="minorHAnsi" w:eastAsiaTheme="minorEastAsia" w:hAnsiTheme="minorEastAsia"/>
          <w:color w:val="000000"/>
          <w:sz w:val="24"/>
          <w:szCs w:val="24"/>
        </w:rPr>
        <w:t>東京都三鷹市新川</w:t>
      </w:r>
      <w:r w:rsidR="00974B23" w:rsidRPr="00F511FE">
        <w:rPr>
          <w:rFonts w:asciiTheme="minorHAnsi" w:eastAsiaTheme="minorEastAsia" w:hAnsiTheme="minorHAnsi"/>
          <w:color w:val="000000"/>
          <w:sz w:val="24"/>
          <w:szCs w:val="24"/>
        </w:rPr>
        <w:t>6-37-1</w:t>
      </w:r>
      <w:r w:rsidRPr="00F511FE">
        <w:rPr>
          <w:rFonts w:asciiTheme="minorHAnsi" w:eastAsiaTheme="minorEastAsia" w:hAnsiTheme="minorHAnsi"/>
          <w:sz w:val="24"/>
          <w:szCs w:val="24"/>
        </w:rPr>
        <w:t>)</w:t>
      </w:r>
    </w:p>
    <w:p w14:paraId="25E1389F" w14:textId="3E011086" w:rsidR="00635A03" w:rsidRPr="00F511FE" w:rsidRDefault="00E80EF1" w:rsidP="00635A03">
      <w:pPr>
        <w:ind w:firstLineChars="49" w:firstLine="118"/>
        <w:rPr>
          <w:sz w:val="24"/>
          <w:szCs w:val="24"/>
        </w:rPr>
      </w:pPr>
      <w:r w:rsidRPr="00F511FE">
        <w:rPr>
          <w:rFonts w:asciiTheme="minorHAnsi" w:eastAsiaTheme="minorEastAsia" w:hAnsiTheme="minorEastAsia"/>
          <w:sz w:val="24"/>
          <w:szCs w:val="24"/>
        </w:rPr>
        <w:t>３．講　　師</w:t>
      </w:r>
      <w:r w:rsidR="00952547" w:rsidRPr="00F511FE">
        <w:rPr>
          <w:rFonts w:asciiTheme="minorHAnsi" w:eastAsiaTheme="minorEastAsia" w:hAnsiTheme="minorHAnsi"/>
          <w:sz w:val="24"/>
          <w:szCs w:val="24"/>
        </w:rPr>
        <w:tab/>
        <w:t xml:space="preserve">    </w:t>
      </w:r>
      <w:r w:rsidR="00734B9A" w:rsidRPr="00F511FE">
        <w:rPr>
          <w:rFonts w:asciiTheme="minorHAnsi" w:eastAsiaTheme="minorEastAsia" w:hAnsiTheme="minorHAnsi" w:hint="eastAsia"/>
          <w:sz w:val="24"/>
          <w:szCs w:val="24"/>
        </w:rPr>
        <w:t>東京大学バドミントン部</w:t>
      </w:r>
      <w:r w:rsidR="00734B9A" w:rsidRPr="00F511FE">
        <w:rPr>
          <w:rFonts w:asciiTheme="minorHAnsi" w:eastAsiaTheme="minorEastAsia" w:hAnsiTheme="minorHAnsi" w:hint="eastAsia"/>
          <w:sz w:val="24"/>
          <w:szCs w:val="24"/>
        </w:rPr>
        <w:t>GRABA</w:t>
      </w:r>
      <w:r w:rsidR="00635A03" w:rsidRPr="00F511FE">
        <w:rPr>
          <w:rFonts w:hint="eastAsia"/>
          <w:sz w:val="24"/>
          <w:szCs w:val="24"/>
        </w:rPr>
        <w:t>／</w:t>
      </w:r>
      <w:r w:rsidR="00734B9A" w:rsidRPr="00F511FE">
        <w:rPr>
          <w:rFonts w:hint="eastAsia"/>
          <w:sz w:val="24"/>
          <w:szCs w:val="24"/>
        </w:rPr>
        <w:t>三鷹市バドミントン協会</w:t>
      </w:r>
      <w:r w:rsidR="00F511FE">
        <w:rPr>
          <w:rFonts w:hint="eastAsia"/>
          <w:sz w:val="24"/>
          <w:szCs w:val="24"/>
        </w:rPr>
        <w:t xml:space="preserve">　</w:t>
      </w:r>
      <w:r w:rsidR="00635A03" w:rsidRPr="00F511FE">
        <w:rPr>
          <w:rFonts w:hint="eastAsia"/>
          <w:sz w:val="24"/>
          <w:szCs w:val="24"/>
        </w:rPr>
        <w:t>他</w:t>
      </w:r>
    </w:p>
    <w:p w14:paraId="5EF311BB" w14:textId="02A247D8" w:rsidR="00756F65" w:rsidRPr="00F511FE" w:rsidRDefault="00E80EF1" w:rsidP="00F511FE">
      <w:pPr>
        <w:ind w:firstLineChars="49" w:firstLine="118"/>
        <w:rPr>
          <w:rFonts w:asciiTheme="minorHAnsi" w:eastAsiaTheme="minorEastAsia" w:hAnsiTheme="minorHAnsi"/>
          <w:szCs w:val="21"/>
        </w:rPr>
      </w:pPr>
      <w:r w:rsidRPr="00F511FE">
        <w:rPr>
          <w:rFonts w:asciiTheme="minorHAnsi" w:eastAsiaTheme="minorEastAsia" w:hAnsiTheme="minorEastAsia"/>
          <w:sz w:val="24"/>
          <w:szCs w:val="24"/>
        </w:rPr>
        <w:t>４．参加対象</w:t>
      </w:r>
      <w:r w:rsidRPr="00F511FE">
        <w:rPr>
          <w:rFonts w:asciiTheme="minorHAnsi" w:eastAsiaTheme="minorEastAsia" w:hAnsiTheme="minorHAnsi"/>
          <w:sz w:val="24"/>
          <w:szCs w:val="24"/>
        </w:rPr>
        <w:tab/>
        <w:t xml:space="preserve">    </w:t>
      </w:r>
      <w:r w:rsidR="00077329" w:rsidRPr="00F511FE">
        <w:rPr>
          <w:rFonts w:asciiTheme="minorHAnsi" w:eastAsiaTheme="minorEastAsia" w:hAnsiTheme="minorHAnsi" w:hint="eastAsia"/>
          <w:sz w:val="24"/>
          <w:szCs w:val="24"/>
        </w:rPr>
        <w:t>三鷹市在住、在学の小学生</w:t>
      </w:r>
      <w:r w:rsidR="002746DE">
        <w:rPr>
          <w:rFonts w:asciiTheme="minorHAnsi" w:eastAsiaTheme="minorEastAsia" w:hAnsiTheme="minorHAnsi" w:hint="eastAsia"/>
          <w:sz w:val="24"/>
          <w:szCs w:val="24"/>
        </w:rPr>
        <w:t>（</w:t>
      </w:r>
      <w:r w:rsidR="002746DE">
        <w:rPr>
          <w:rFonts w:asciiTheme="minorHAnsi" w:eastAsiaTheme="minorEastAsia" w:hAnsiTheme="minorHAnsi" w:hint="eastAsia"/>
          <w:sz w:val="24"/>
          <w:szCs w:val="24"/>
        </w:rPr>
        <w:t>4</w:t>
      </w:r>
      <w:r w:rsidR="002746DE">
        <w:rPr>
          <w:rFonts w:asciiTheme="minorHAnsi" w:eastAsiaTheme="minorEastAsia" w:hAnsiTheme="minorHAnsi" w:hint="eastAsia"/>
          <w:sz w:val="24"/>
          <w:szCs w:val="24"/>
        </w:rPr>
        <w:t>～</w:t>
      </w:r>
      <w:r w:rsidR="002746DE">
        <w:rPr>
          <w:rFonts w:asciiTheme="minorHAnsi" w:eastAsiaTheme="minorEastAsia" w:hAnsiTheme="minorHAnsi" w:hint="eastAsia"/>
          <w:sz w:val="24"/>
          <w:szCs w:val="24"/>
        </w:rPr>
        <w:t>6</w:t>
      </w:r>
      <w:r w:rsidR="002746DE">
        <w:rPr>
          <w:rFonts w:asciiTheme="minorHAnsi" w:eastAsiaTheme="minorEastAsia" w:hAnsiTheme="minorHAnsi" w:hint="eastAsia"/>
          <w:sz w:val="24"/>
          <w:szCs w:val="24"/>
        </w:rPr>
        <w:t>年生）、中学生</w:t>
      </w:r>
    </w:p>
    <w:p w14:paraId="2DFC12C5" w14:textId="0A8CA9A7" w:rsidR="003C5B92" w:rsidRPr="00F511FE" w:rsidRDefault="00E80EF1" w:rsidP="00113DB4">
      <w:pPr>
        <w:ind w:firstLineChars="49" w:firstLine="118"/>
        <w:rPr>
          <w:rFonts w:asciiTheme="minorHAnsi" w:eastAsiaTheme="minorEastAsia" w:hAnsiTheme="minorEastAsia"/>
          <w:sz w:val="24"/>
          <w:szCs w:val="24"/>
        </w:rPr>
      </w:pPr>
      <w:r w:rsidRPr="00F511FE">
        <w:rPr>
          <w:rFonts w:asciiTheme="minorHAnsi" w:eastAsiaTheme="minorEastAsia" w:hAnsiTheme="minorEastAsia"/>
          <w:sz w:val="24"/>
          <w:szCs w:val="24"/>
        </w:rPr>
        <w:t>５．内　　容</w:t>
      </w:r>
      <w:r w:rsidRPr="00F511FE">
        <w:rPr>
          <w:rFonts w:asciiTheme="minorHAnsi" w:eastAsiaTheme="minorEastAsia" w:hAnsiTheme="minorHAnsi"/>
          <w:sz w:val="24"/>
          <w:szCs w:val="24"/>
        </w:rPr>
        <w:tab/>
      </w:r>
      <w:r w:rsidRPr="00F511FE">
        <w:rPr>
          <w:rFonts w:asciiTheme="minorHAnsi" w:eastAsiaTheme="minorEastAsia" w:hAnsiTheme="minorEastAsia"/>
          <w:sz w:val="24"/>
          <w:szCs w:val="24"/>
        </w:rPr>
        <w:t xml:space="preserve">　</w:t>
      </w:r>
      <w:r w:rsidRPr="00F511FE">
        <w:rPr>
          <w:rFonts w:asciiTheme="minorHAnsi" w:eastAsiaTheme="minorEastAsia" w:hAnsiTheme="minorHAnsi"/>
          <w:sz w:val="24"/>
          <w:szCs w:val="24"/>
        </w:rPr>
        <w:t xml:space="preserve">  </w:t>
      </w:r>
      <w:r w:rsidR="00783204">
        <w:rPr>
          <w:rFonts w:asciiTheme="minorHAnsi" w:eastAsiaTheme="minorEastAsia" w:hAnsiTheme="minorHAnsi" w:hint="eastAsia"/>
          <w:sz w:val="24"/>
          <w:szCs w:val="24"/>
        </w:rPr>
        <w:t>前半</w:t>
      </w:r>
      <w:r w:rsidRPr="00F511FE">
        <w:rPr>
          <w:rFonts w:asciiTheme="minorHAnsi" w:eastAsiaTheme="minorEastAsia" w:hAnsiTheme="minorEastAsia"/>
          <w:sz w:val="24"/>
          <w:szCs w:val="24"/>
        </w:rPr>
        <w:t>：</w:t>
      </w:r>
      <w:r w:rsidR="00113DB4" w:rsidRPr="00F511FE">
        <w:rPr>
          <w:rFonts w:asciiTheme="minorHAnsi" w:eastAsiaTheme="minorEastAsia" w:hAnsiTheme="minorEastAsia" w:hint="eastAsia"/>
          <w:sz w:val="24"/>
          <w:szCs w:val="24"/>
        </w:rPr>
        <w:t>コミュニケーションワーク</w:t>
      </w:r>
      <w:r w:rsidR="00DC1F95">
        <w:rPr>
          <w:rFonts w:asciiTheme="minorHAnsi" w:eastAsiaTheme="minorEastAsia" w:hAnsiTheme="minorEastAsia" w:hint="eastAsia"/>
          <w:sz w:val="24"/>
          <w:szCs w:val="24"/>
        </w:rPr>
        <w:t>等</w:t>
      </w:r>
    </w:p>
    <w:p w14:paraId="3A68CF42" w14:textId="0E5ACF8E" w:rsidR="00E80EF1" w:rsidRPr="00F511FE" w:rsidRDefault="00783204" w:rsidP="003C5B92">
      <w:pPr>
        <w:ind w:left="1388" w:firstLineChars="349" w:firstLine="838"/>
        <w:rPr>
          <w:rFonts w:asciiTheme="minorHAnsi" w:eastAsiaTheme="minorEastAsia" w:hAnsiTheme="minorHAnsi"/>
          <w:sz w:val="24"/>
          <w:szCs w:val="24"/>
        </w:rPr>
      </w:pPr>
      <w:r>
        <w:rPr>
          <w:rFonts w:asciiTheme="minorHAnsi" w:eastAsiaTheme="minorEastAsia" w:hAnsiTheme="minorEastAsia" w:hint="eastAsia"/>
          <w:sz w:val="24"/>
          <w:szCs w:val="24"/>
        </w:rPr>
        <w:t>後半</w:t>
      </w:r>
      <w:r w:rsidR="00E80EF1" w:rsidRPr="00F511FE">
        <w:rPr>
          <w:rFonts w:asciiTheme="minorHAnsi" w:eastAsiaTheme="minorEastAsia" w:hAnsiTheme="minorEastAsia"/>
          <w:sz w:val="24"/>
          <w:szCs w:val="24"/>
        </w:rPr>
        <w:t>：</w:t>
      </w:r>
      <w:r w:rsidR="00113DB4" w:rsidRPr="00F511FE">
        <w:rPr>
          <w:rFonts w:asciiTheme="minorHAnsi" w:eastAsiaTheme="minorEastAsia" w:hAnsiTheme="minorEastAsia"/>
          <w:sz w:val="24"/>
          <w:szCs w:val="24"/>
        </w:rPr>
        <w:t>ラケットワーク、基本ストローク</w:t>
      </w:r>
      <w:r w:rsidR="00113DB4" w:rsidRPr="00F511FE">
        <w:rPr>
          <w:rFonts w:asciiTheme="minorHAnsi" w:eastAsiaTheme="minorEastAsia" w:hAnsiTheme="minorEastAsia" w:hint="eastAsia"/>
          <w:sz w:val="24"/>
          <w:szCs w:val="24"/>
        </w:rPr>
        <w:t>、</w:t>
      </w:r>
      <w:r w:rsidR="00E80EF1" w:rsidRPr="00F511FE">
        <w:rPr>
          <w:rFonts w:asciiTheme="minorHAnsi" w:eastAsiaTheme="minorEastAsia" w:hAnsiTheme="minorEastAsia"/>
          <w:sz w:val="24"/>
          <w:szCs w:val="24"/>
        </w:rPr>
        <w:t>実践練習</w:t>
      </w:r>
      <w:r w:rsidR="00E80EF1" w:rsidRPr="00F511FE">
        <w:rPr>
          <w:rFonts w:asciiTheme="minorHAnsi" w:eastAsiaTheme="minorEastAsia" w:hAnsiTheme="minorHAnsi"/>
          <w:sz w:val="24"/>
          <w:szCs w:val="24"/>
        </w:rPr>
        <w:t xml:space="preserve"> </w:t>
      </w:r>
      <w:r w:rsidR="00E80EF1" w:rsidRPr="00F511FE">
        <w:rPr>
          <w:rFonts w:asciiTheme="minorHAnsi" w:eastAsiaTheme="minorEastAsia" w:hAnsiTheme="minorEastAsia"/>
          <w:sz w:val="24"/>
          <w:szCs w:val="24"/>
        </w:rPr>
        <w:t>など</w:t>
      </w:r>
    </w:p>
    <w:p w14:paraId="61E3D996" w14:textId="4F11302B" w:rsidR="00E80EF1" w:rsidRPr="00F511FE" w:rsidRDefault="00E80EF1" w:rsidP="00E80EF1">
      <w:pPr>
        <w:ind w:firstLineChars="49" w:firstLine="118"/>
        <w:rPr>
          <w:rFonts w:asciiTheme="minorHAnsi" w:eastAsiaTheme="minorEastAsia" w:hAnsiTheme="minorHAnsi"/>
          <w:sz w:val="24"/>
          <w:szCs w:val="24"/>
        </w:rPr>
      </w:pPr>
      <w:r w:rsidRPr="00F511FE">
        <w:rPr>
          <w:rFonts w:asciiTheme="minorHAnsi" w:eastAsiaTheme="minorEastAsia" w:hAnsiTheme="minorEastAsia"/>
          <w:sz w:val="24"/>
          <w:szCs w:val="24"/>
        </w:rPr>
        <w:t>６．参</w:t>
      </w:r>
      <w:r w:rsidRPr="00F511FE">
        <w:rPr>
          <w:rFonts w:asciiTheme="minorHAnsi" w:eastAsiaTheme="minorEastAsia" w:hAnsiTheme="minorHAnsi"/>
          <w:sz w:val="24"/>
          <w:szCs w:val="24"/>
        </w:rPr>
        <w:t xml:space="preserve"> </w:t>
      </w:r>
      <w:r w:rsidRPr="00F511FE">
        <w:rPr>
          <w:rFonts w:asciiTheme="minorHAnsi" w:eastAsiaTheme="minorEastAsia" w:hAnsiTheme="minorEastAsia"/>
          <w:sz w:val="24"/>
          <w:szCs w:val="24"/>
        </w:rPr>
        <w:t>加</w:t>
      </w:r>
      <w:r w:rsidRPr="00F511FE">
        <w:rPr>
          <w:rFonts w:asciiTheme="minorHAnsi" w:eastAsiaTheme="minorEastAsia" w:hAnsiTheme="minorHAnsi"/>
          <w:sz w:val="24"/>
          <w:szCs w:val="24"/>
        </w:rPr>
        <w:t xml:space="preserve"> </w:t>
      </w:r>
      <w:r w:rsidRPr="00F511FE">
        <w:rPr>
          <w:rFonts w:asciiTheme="minorHAnsi" w:eastAsiaTheme="minorEastAsia" w:hAnsiTheme="minorEastAsia"/>
          <w:sz w:val="24"/>
          <w:szCs w:val="24"/>
        </w:rPr>
        <w:t>費</w:t>
      </w:r>
      <w:r w:rsidRPr="00F511FE">
        <w:rPr>
          <w:rFonts w:asciiTheme="minorHAnsi" w:eastAsiaTheme="minorEastAsia" w:hAnsiTheme="minorHAnsi"/>
          <w:sz w:val="24"/>
          <w:szCs w:val="24"/>
        </w:rPr>
        <w:tab/>
        <w:t xml:space="preserve">    </w:t>
      </w:r>
      <w:r w:rsidR="00B10F5B" w:rsidRPr="007B5837">
        <w:rPr>
          <w:rFonts w:asciiTheme="minorHAnsi" w:eastAsiaTheme="minorEastAsia" w:hAnsiTheme="minorHAnsi" w:hint="eastAsia"/>
          <w:sz w:val="24"/>
          <w:szCs w:val="24"/>
        </w:rPr>
        <w:t>一人</w:t>
      </w:r>
      <w:r w:rsidR="00B10F5B" w:rsidRPr="007B5837">
        <w:rPr>
          <w:rFonts w:asciiTheme="minorHAnsi" w:eastAsiaTheme="minorEastAsia" w:hAnsiTheme="minorHAnsi" w:hint="eastAsia"/>
          <w:sz w:val="24"/>
          <w:szCs w:val="24"/>
        </w:rPr>
        <w:t>500</w:t>
      </w:r>
      <w:r w:rsidR="00B10F5B" w:rsidRPr="007B5837">
        <w:rPr>
          <w:rFonts w:asciiTheme="minorHAnsi" w:eastAsiaTheme="minorEastAsia" w:hAnsiTheme="minorHAnsi" w:hint="eastAsia"/>
          <w:sz w:val="24"/>
          <w:szCs w:val="24"/>
        </w:rPr>
        <w:t>円　当日支払い（シャトル代、会場費、保険代他）</w:t>
      </w:r>
    </w:p>
    <w:p w14:paraId="7D1F3BAF" w14:textId="24AFF891" w:rsidR="00E80EF1" w:rsidRPr="00F511FE" w:rsidRDefault="00E80EF1" w:rsidP="00E80EF1">
      <w:pPr>
        <w:ind w:firstLineChars="49" w:firstLine="118"/>
        <w:rPr>
          <w:rFonts w:asciiTheme="minorHAnsi" w:eastAsiaTheme="minorEastAsia" w:hAnsiTheme="minorHAnsi"/>
          <w:sz w:val="24"/>
          <w:szCs w:val="24"/>
        </w:rPr>
      </w:pPr>
      <w:r w:rsidRPr="00F511FE">
        <w:rPr>
          <w:rFonts w:asciiTheme="minorHAnsi" w:eastAsiaTheme="minorEastAsia" w:hAnsiTheme="minorEastAsia"/>
          <w:sz w:val="24"/>
          <w:szCs w:val="24"/>
        </w:rPr>
        <w:t>７．定　　員</w:t>
      </w:r>
      <w:r w:rsidR="0016188B" w:rsidRPr="00F511FE">
        <w:rPr>
          <w:rFonts w:asciiTheme="minorHAnsi" w:eastAsiaTheme="minorEastAsia" w:hAnsiTheme="minorHAnsi"/>
          <w:sz w:val="24"/>
          <w:szCs w:val="24"/>
        </w:rPr>
        <w:tab/>
        <w:t xml:space="preserve">    </w:t>
      </w:r>
      <w:r w:rsidR="002746DE">
        <w:rPr>
          <w:rFonts w:asciiTheme="minorHAnsi" w:eastAsiaTheme="minorEastAsia" w:hAnsiTheme="minorHAnsi" w:hint="eastAsia"/>
          <w:sz w:val="24"/>
          <w:szCs w:val="24"/>
        </w:rPr>
        <w:t>小学生、中学生</w:t>
      </w:r>
      <w:r w:rsidR="00B10F5B">
        <w:rPr>
          <w:rFonts w:asciiTheme="minorHAnsi" w:eastAsiaTheme="minorEastAsia" w:hAnsiTheme="minorHAnsi" w:hint="eastAsia"/>
          <w:sz w:val="24"/>
          <w:szCs w:val="24"/>
        </w:rPr>
        <w:t xml:space="preserve">の部共　</w:t>
      </w:r>
      <w:r w:rsidR="00CC6FDE">
        <w:rPr>
          <w:rFonts w:asciiTheme="minorHAnsi" w:eastAsiaTheme="minorEastAsia" w:hAnsiTheme="minorHAnsi" w:hint="eastAsia"/>
          <w:sz w:val="24"/>
          <w:szCs w:val="24"/>
        </w:rPr>
        <w:t>先着</w:t>
      </w:r>
      <w:r w:rsidR="00B10F5B">
        <w:rPr>
          <w:rFonts w:asciiTheme="minorHAnsi" w:eastAsiaTheme="minorEastAsia" w:hAnsiTheme="minorHAnsi" w:hint="eastAsia"/>
          <w:sz w:val="24"/>
          <w:szCs w:val="24"/>
        </w:rPr>
        <w:t>30</w:t>
      </w:r>
      <w:r w:rsidRPr="00F511FE">
        <w:rPr>
          <w:rFonts w:asciiTheme="minorHAnsi" w:eastAsiaTheme="minorEastAsia" w:hAnsiTheme="minorEastAsia"/>
          <w:sz w:val="24"/>
          <w:szCs w:val="24"/>
        </w:rPr>
        <w:t>名（定員になり次第締め切ります）</w:t>
      </w:r>
    </w:p>
    <w:p w14:paraId="3241B3DE" w14:textId="4582B22E" w:rsidR="00E80EF1" w:rsidRPr="002746DE" w:rsidRDefault="00E80EF1" w:rsidP="002746DE">
      <w:pPr>
        <w:ind w:firstLineChars="49" w:firstLine="118"/>
        <w:rPr>
          <w:rFonts w:asciiTheme="minorHAnsi" w:eastAsiaTheme="minorEastAsia" w:hAnsiTheme="minorHAnsi"/>
          <w:sz w:val="24"/>
          <w:szCs w:val="24"/>
        </w:rPr>
      </w:pPr>
      <w:r w:rsidRPr="00F511FE">
        <w:rPr>
          <w:rFonts w:asciiTheme="minorHAnsi" w:eastAsiaTheme="minorEastAsia" w:hAnsiTheme="minorEastAsia"/>
          <w:sz w:val="24"/>
          <w:szCs w:val="24"/>
        </w:rPr>
        <w:t>８．</w:t>
      </w:r>
      <w:r w:rsidR="00CC6FDE">
        <w:rPr>
          <w:rFonts w:asciiTheme="minorHAnsi" w:eastAsiaTheme="minorEastAsia" w:hAnsiTheme="minorEastAsia" w:hint="eastAsia"/>
          <w:sz w:val="24"/>
          <w:szCs w:val="24"/>
        </w:rPr>
        <w:t xml:space="preserve">申込期間　　　</w:t>
      </w:r>
      <w:r w:rsidR="002746DE">
        <w:rPr>
          <w:rFonts w:asciiTheme="minorHAnsi" w:eastAsiaTheme="minorEastAsia" w:hAnsiTheme="minorEastAsia" w:hint="eastAsia"/>
          <w:sz w:val="24"/>
          <w:szCs w:val="24"/>
        </w:rPr>
        <w:t>12</w:t>
      </w:r>
      <w:r w:rsidR="00CC6FDE" w:rsidRPr="00C71B7F">
        <w:rPr>
          <w:rFonts w:asciiTheme="minorHAnsi" w:eastAsiaTheme="minorEastAsia" w:hAnsiTheme="minorEastAsia" w:hint="eastAsia"/>
          <w:sz w:val="24"/>
          <w:szCs w:val="24"/>
        </w:rPr>
        <w:t>月</w:t>
      </w:r>
      <w:r w:rsidR="002746DE">
        <w:rPr>
          <w:rFonts w:asciiTheme="minorHAnsi" w:eastAsiaTheme="minorEastAsia" w:hAnsiTheme="minorEastAsia" w:hint="eastAsia"/>
          <w:sz w:val="24"/>
          <w:szCs w:val="24"/>
        </w:rPr>
        <w:t>21</w:t>
      </w:r>
      <w:r w:rsidR="00CC6FDE" w:rsidRPr="00C71B7F">
        <w:rPr>
          <w:rFonts w:asciiTheme="minorHAnsi" w:eastAsiaTheme="minorEastAsia" w:hAnsiTheme="minorEastAsia" w:hint="eastAsia"/>
          <w:sz w:val="24"/>
          <w:szCs w:val="24"/>
        </w:rPr>
        <w:t>日（日）～</w:t>
      </w:r>
      <w:r w:rsidRPr="00C71B7F">
        <w:rPr>
          <w:rFonts w:asciiTheme="minorHAnsi" w:eastAsiaTheme="minorEastAsia" w:hAnsiTheme="minorHAnsi"/>
          <w:sz w:val="24"/>
          <w:szCs w:val="24"/>
        </w:rPr>
        <w:t xml:space="preserve">  </w:t>
      </w:r>
      <w:r w:rsidR="002746DE">
        <w:rPr>
          <w:rFonts w:asciiTheme="minorHAnsi" w:eastAsiaTheme="minorEastAsia" w:hAnsiTheme="minorHAnsi" w:hint="eastAsia"/>
          <w:sz w:val="24"/>
          <w:szCs w:val="24"/>
        </w:rPr>
        <w:t>2026</w:t>
      </w:r>
      <w:r w:rsidR="002746DE">
        <w:rPr>
          <w:rFonts w:asciiTheme="minorHAnsi" w:eastAsiaTheme="minorEastAsia" w:hAnsiTheme="minorHAnsi" w:hint="eastAsia"/>
          <w:sz w:val="24"/>
          <w:szCs w:val="24"/>
        </w:rPr>
        <w:t>年</w:t>
      </w:r>
      <w:r w:rsidR="00795C5A">
        <w:rPr>
          <w:rFonts w:asciiTheme="minorHAnsi" w:eastAsiaTheme="minorEastAsia" w:hAnsiTheme="minorHAnsi" w:hint="eastAsia"/>
          <w:sz w:val="24"/>
          <w:szCs w:val="24"/>
        </w:rPr>
        <w:t>1</w:t>
      </w:r>
      <w:r w:rsidR="00BF3E7E" w:rsidRPr="00C71B7F">
        <w:rPr>
          <w:rFonts w:asciiTheme="minorHAnsi" w:eastAsiaTheme="minorEastAsia" w:hAnsiTheme="minorEastAsia"/>
          <w:sz w:val="24"/>
          <w:szCs w:val="24"/>
        </w:rPr>
        <w:t>月</w:t>
      </w:r>
      <w:r w:rsidR="00795C5A">
        <w:rPr>
          <w:rFonts w:asciiTheme="minorHAnsi" w:eastAsiaTheme="minorEastAsia" w:hAnsiTheme="minorEastAsia" w:hint="eastAsia"/>
          <w:sz w:val="24"/>
          <w:szCs w:val="24"/>
        </w:rPr>
        <w:t>2</w:t>
      </w:r>
      <w:r w:rsidR="002746DE">
        <w:rPr>
          <w:rFonts w:asciiTheme="minorHAnsi" w:eastAsiaTheme="minorEastAsia" w:hAnsiTheme="minorEastAsia" w:hint="eastAsia"/>
          <w:sz w:val="24"/>
          <w:szCs w:val="24"/>
        </w:rPr>
        <w:t>1</w:t>
      </w:r>
      <w:r w:rsidR="00BF3E7E" w:rsidRPr="00C71B7F">
        <w:rPr>
          <w:rFonts w:asciiTheme="minorHAnsi" w:eastAsiaTheme="minorEastAsia" w:hAnsiTheme="minorEastAsia"/>
          <w:sz w:val="24"/>
          <w:szCs w:val="24"/>
        </w:rPr>
        <w:t>日（</w:t>
      </w:r>
      <w:r w:rsidR="002746DE">
        <w:rPr>
          <w:rFonts w:asciiTheme="minorHAnsi" w:eastAsiaTheme="minorEastAsia" w:hAnsiTheme="minorEastAsia" w:hint="eastAsia"/>
          <w:sz w:val="24"/>
          <w:szCs w:val="24"/>
        </w:rPr>
        <w:t>水</w:t>
      </w:r>
      <w:r w:rsidR="00BF3E7E" w:rsidRPr="00C71B7F">
        <w:rPr>
          <w:rFonts w:asciiTheme="minorHAnsi" w:eastAsiaTheme="minorEastAsia" w:hAnsiTheme="minorEastAsia"/>
          <w:sz w:val="24"/>
          <w:szCs w:val="24"/>
        </w:rPr>
        <w:t>）</w:t>
      </w:r>
    </w:p>
    <w:p w14:paraId="1D9385D0" w14:textId="77777777" w:rsidR="00576F21" w:rsidRPr="00576F21" w:rsidRDefault="00E80EF1" w:rsidP="00576F21">
      <w:pPr>
        <w:ind w:leftChars="49" w:left="2503" w:hangingChars="1000" w:hanging="2400"/>
        <w:rPr>
          <w:rFonts w:asciiTheme="minorHAnsi" w:eastAsiaTheme="minorEastAsia" w:hAnsiTheme="minorHAnsi"/>
          <w:sz w:val="24"/>
          <w:szCs w:val="24"/>
        </w:rPr>
      </w:pPr>
      <w:r w:rsidRPr="00F511FE">
        <w:rPr>
          <w:rFonts w:asciiTheme="minorHAnsi" w:eastAsiaTheme="minorEastAsia" w:hAnsiTheme="minorEastAsia"/>
          <w:sz w:val="24"/>
          <w:szCs w:val="24"/>
        </w:rPr>
        <w:t>９．申込み方法</w:t>
      </w:r>
      <w:r w:rsidRPr="00F511FE">
        <w:rPr>
          <w:rFonts w:asciiTheme="minorHAnsi" w:eastAsiaTheme="minorEastAsia" w:hAnsiTheme="minorHAnsi"/>
          <w:sz w:val="24"/>
          <w:szCs w:val="24"/>
        </w:rPr>
        <w:t xml:space="preserve"> </w:t>
      </w:r>
      <w:r w:rsidR="00635A03" w:rsidRPr="00F511FE">
        <w:rPr>
          <w:rFonts w:asciiTheme="minorHAnsi" w:eastAsiaTheme="minorEastAsia" w:hAnsiTheme="minorHAnsi" w:hint="eastAsia"/>
          <w:sz w:val="24"/>
          <w:szCs w:val="24"/>
        </w:rPr>
        <w:t xml:space="preserve">　</w:t>
      </w:r>
      <w:r w:rsidR="00576F21" w:rsidRPr="00576F21">
        <w:rPr>
          <w:rFonts w:asciiTheme="minorHAnsi" w:eastAsiaTheme="minorEastAsia" w:hAnsiTheme="minorHAnsi"/>
          <w:sz w:val="24"/>
          <w:szCs w:val="24"/>
        </w:rPr>
        <w:t>申込み方法</w:t>
      </w:r>
      <w:r w:rsidR="00576F21" w:rsidRPr="00576F21">
        <w:rPr>
          <w:rFonts w:asciiTheme="minorHAnsi" w:eastAsiaTheme="minorEastAsia" w:hAnsiTheme="minorHAnsi"/>
          <w:sz w:val="24"/>
          <w:szCs w:val="24"/>
        </w:rPr>
        <w:t xml:space="preserve"> </w:t>
      </w:r>
      <w:r w:rsidR="00576F21" w:rsidRPr="00576F21">
        <w:rPr>
          <w:rFonts w:asciiTheme="minorHAnsi" w:eastAsiaTheme="minorEastAsia" w:hAnsiTheme="minorHAnsi" w:hint="eastAsia"/>
          <w:sz w:val="24"/>
          <w:szCs w:val="24"/>
        </w:rPr>
        <w:t xml:space="preserve">　</w:t>
      </w:r>
    </w:p>
    <w:p w14:paraId="3F813D60" w14:textId="20723A1D" w:rsidR="00576F21" w:rsidRPr="00576F21" w:rsidRDefault="00576F21" w:rsidP="00576F21">
      <w:pPr>
        <w:ind w:leftChars="749" w:left="2293" w:hangingChars="300" w:hanging="720"/>
        <w:rPr>
          <w:rFonts w:asciiTheme="minorHAnsi" w:eastAsiaTheme="minorEastAsia" w:hAnsiTheme="minorHAnsi"/>
          <w:sz w:val="24"/>
          <w:szCs w:val="24"/>
        </w:rPr>
      </w:pPr>
      <w:r w:rsidRPr="00576F21">
        <w:rPr>
          <w:rFonts w:asciiTheme="minorHAnsi" w:eastAsiaTheme="minorEastAsia" w:hAnsiTheme="minorHAnsi" w:hint="eastAsia"/>
          <w:sz w:val="24"/>
          <w:szCs w:val="24"/>
        </w:rPr>
        <w:t>・下記三鷹市バドミントン協会ジュニア担当ブログの申し込みフォームより</w:t>
      </w:r>
    </w:p>
    <w:p w14:paraId="5C1C6A49" w14:textId="77777777" w:rsidR="00576F21" w:rsidRPr="00576F21" w:rsidRDefault="00576F21" w:rsidP="00576F21">
      <w:pPr>
        <w:ind w:leftChars="949" w:left="2233" w:hangingChars="100" w:hanging="240"/>
        <w:rPr>
          <w:rFonts w:asciiTheme="minorHAnsi" w:eastAsiaTheme="minorEastAsia" w:hAnsiTheme="minorHAnsi"/>
          <w:sz w:val="24"/>
          <w:szCs w:val="24"/>
        </w:rPr>
      </w:pPr>
      <w:r w:rsidRPr="00576F21">
        <w:rPr>
          <w:rFonts w:asciiTheme="minorHAnsi" w:eastAsiaTheme="minorEastAsia" w:hAnsiTheme="minorHAnsi" w:hint="eastAsia"/>
          <w:sz w:val="24"/>
          <w:szCs w:val="24"/>
        </w:rPr>
        <w:t xml:space="preserve">申し込んでください。　</w:t>
      </w:r>
      <w:r w:rsidRPr="00576F21">
        <w:rPr>
          <w:rFonts w:asciiTheme="minorHAnsi" w:eastAsiaTheme="minorEastAsia" w:hAnsiTheme="minorHAnsi" w:hint="eastAsia"/>
          <w:sz w:val="24"/>
          <w:szCs w:val="24"/>
        </w:rPr>
        <w:t>http://mtkbadjr.sblo.jp/</w:t>
      </w:r>
    </w:p>
    <w:p w14:paraId="164D1C87" w14:textId="77777777" w:rsidR="00576F21" w:rsidRDefault="00576F21" w:rsidP="00576F21">
      <w:pPr>
        <w:ind w:leftChars="49" w:left="2503" w:hangingChars="1000" w:hanging="2400"/>
        <w:rPr>
          <w:rFonts w:asciiTheme="minorHAnsi" w:eastAsiaTheme="minorEastAsia" w:hAnsiTheme="minorHAnsi"/>
          <w:sz w:val="24"/>
          <w:szCs w:val="24"/>
        </w:rPr>
      </w:pPr>
      <w:r w:rsidRPr="00576F21">
        <w:rPr>
          <w:rFonts w:asciiTheme="minorHAnsi" w:eastAsiaTheme="minorEastAsia" w:hAnsiTheme="minorHAnsi" w:hint="eastAsia"/>
          <w:sz w:val="24"/>
          <w:szCs w:val="24"/>
        </w:rPr>
        <w:t xml:space="preserve">　　</w:t>
      </w:r>
      <w:r>
        <w:rPr>
          <w:rFonts w:asciiTheme="minorHAnsi" w:eastAsiaTheme="minorEastAsia" w:hAnsiTheme="minorHAnsi" w:hint="eastAsia"/>
          <w:sz w:val="24"/>
          <w:szCs w:val="24"/>
        </w:rPr>
        <w:t xml:space="preserve">　　　　・</w:t>
      </w:r>
      <w:r w:rsidRPr="00576F21">
        <w:rPr>
          <w:rFonts w:asciiTheme="minorHAnsi" w:eastAsiaTheme="minorEastAsia" w:hAnsiTheme="minorHAnsi" w:hint="eastAsia"/>
          <w:sz w:val="24"/>
          <w:szCs w:val="24"/>
        </w:rPr>
        <w:t>申込時記入事項</w:t>
      </w:r>
    </w:p>
    <w:p w14:paraId="5C88BFE3" w14:textId="42B34FFF" w:rsidR="00576F21" w:rsidRPr="002746DE" w:rsidRDefault="00576F21" w:rsidP="002746DE">
      <w:pPr>
        <w:pStyle w:val="a8"/>
        <w:numPr>
          <w:ilvl w:val="0"/>
          <w:numId w:val="29"/>
        </w:numPr>
        <w:ind w:leftChars="0"/>
        <w:rPr>
          <w:rFonts w:asciiTheme="minorHAnsi" w:eastAsiaTheme="minorEastAsia" w:hAnsiTheme="minorHAnsi"/>
          <w:sz w:val="24"/>
          <w:szCs w:val="24"/>
        </w:rPr>
      </w:pPr>
      <w:r w:rsidRPr="002746DE">
        <w:rPr>
          <w:rFonts w:asciiTheme="minorHAnsi" w:eastAsiaTheme="minorEastAsia" w:hAnsiTheme="minorHAnsi" w:hint="eastAsia"/>
          <w:sz w:val="24"/>
          <w:szCs w:val="24"/>
        </w:rPr>
        <w:t>参加者</w:t>
      </w:r>
      <w:r w:rsidRPr="002746DE">
        <w:rPr>
          <w:rFonts w:asciiTheme="minorHAnsi" w:eastAsiaTheme="minorEastAsia" w:hAnsiTheme="minorHAnsi"/>
          <w:sz w:val="24"/>
          <w:szCs w:val="24"/>
        </w:rPr>
        <w:t>氏名、</w:t>
      </w:r>
      <w:r w:rsidRPr="002746DE">
        <w:rPr>
          <w:rFonts w:asciiTheme="minorHAnsi" w:eastAsiaTheme="minorEastAsia" w:hAnsiTheme="minorHAnsi" w:hint="eastAsia"/>
          <w:sz w:val="24"/>
          <w:szCs w:val="24"/>
        </w:rPr>
        <w:t>②参加者学年（小</w:t>
      </w:r>
      <w:r w:rsidR="002746DE" w:rsidRPr="002746DE">
        <w:rPr>
          <w:rFonts w:asciiTheme="minorHAnsi" w:eastAsiaTheme="minorEastAsia" w:hAnsiTheme="minorHAnsi" w:hint="eastAsia"/>
          <w:sz w:val="24"/>
          <w:szCs w:val="24"/>
        </w:rPr>
        <w:t>4</w:t>
      </w:r>
      <w:r w:rsidRPr="002746DE">
        <w:rPr>
          <w:rFonts w:asciiTheme="minorHAnsi" w:eastAsiaTheme="minorEastAsia" w:hAnsiTheme="minorHAnsi" w:hint="eastAsia"/>
          <w:sz w:val="24"/>
          <w:szCs w:val="24"/>
        </w:rPr>
        <w:t>～小</w:t>
      </w:r>
      <w:r w:rsidRPr="002746DE">
        <w:rPr>
          <w:rFonts w:asciiTheme="minorHAnsi" w:eastAsiaTheme="minorEastAsia" w:hAnsiTheme="minorHAnsi" w:hint="eastAsia"/>
          <w:sz w:val="24"/>
          <w:szCs w:val="24"/>
        </w:rPr>
        <w:t>6</w:t>
      </w:r>
      <w:r w:rsidR="002746DE" w:rsidRPr="002746DE">
        <w:rPr>
          <w:rFonts w:asciiTheme="minorHAnsi" w:eastAsiaTheme="minorEastAsia" w:hAnsiTheme="minorHAnsi" w:hint="eastAsia"/>
          <w:sz w:val="24"/>
          <w:szCs w:val="24"/>
        </w:rPr>
        <w:t>、</w:t>
      </w:r>
      <w:r w:rsidR="002746DE">
        <w:rPr>
          <w:rFonts w:asciiTheme="minorHAnsi" w:eastAsiaTheme="minorEastAsia" w:hAnsiTheme="minorHAnsi" w:hint="eastAsia"/>
          <w:sz w:val="24"/>
          <w:szCs w:val="24"/>
        </w:rPr>
        <w:t>中</w:t>
      </w:r>
      <w:r w:rsidR="002746DE">
        <w:rPr>
          <w:rFonts w:asciiTheme="minorHAnsi" w:eastAsiaTheme="minorEastAsia" w:hAnsiTheme="minorHAnsi" w:hint="eastAsia"/>
          <w:sz w:val="24"/>
          <w:szCs w:val="24"/>
        </w:rPr>
        <w:t>1</w:t>
      </w:r>
      <w:r w:rsidR="002746DE">
        <w:rPr>
          <w:rFonts w:asciiTheme="minorHAnsi" w:eastAsiaTheme="minorEastAsia" w:hAnsiTheme="minorHAnsi" w:hint="eastAsia"/>
          <w:sz w:val="24"/>
          <w:szCs w:val="24"/>
        </w:rPr>
        <w:t>～中</w:t>
      </w:r>
      <w:r w:rsidR="002746DE">
        <w:rPr>
          <w:rFonts w:asciiTheme="minorHAnsi" w:eastAsiaTheme="minorEastAsia" w:hAnsiTheme="minorHAnsi" w:hint="eastAsia"/>
          <w:sz w:val="24"/>
          <w:szCs w:val="24"/>
        </w:rPr>
        <w:t>3</w:t>
      </w:r>
      <w:r w:rsidRPr="002746DE">
        <w:rPr>
          <w:rFonts w:asciiTheme="minorHAnsi" w:eastAsiaTheme="minorEastAsia" w:hAnsiTheme="minorHAnsi" w:hint="eastAsia"/>
          <w:sz w:val="24"/>
          <w:szCs w:val="24"/>
        </w:rPr>
        <w:t>）、③参加者バドミントン経験</w:t>
      </w:r>
      <w:r w:rsidRPr="002746DE">
        <w:rPr>
          <w:rFonts w:asciiTheme="minorHAnsi" w:eastAsiaTheme="minorEastAsia" w:hAnsiTheme="minorHAnsi"/>
          <w:sz w:val="24"/>
          <w:szCs w:val="24"/>
        </w:rPr>
        <w:t>（</w:t>
      </w:r>
      <w:r w:rsidRPr="002746DE">
        <w:rPr>
          <w:rFonts w:asciiTheme="minorHAnsi" w:eastAsiaTheme="minorEastAsia" w:hAnsiTheme="minorHAnsi" w:hint="eastAsia"/>
          <w:sz w:val="24"/>
          <w:szCs w:val="24"/>
        </w:rPr>
        <w:t>未経験者・経験者</w:t>
      </w:r>
      <w:r w:rsidRPr="002746DE">
        <w:rPr>
          <w:rFonts w:asciiTheme="minorHAnsi" w:eastAsiaTheme="minorEastAsia" w:hAnsiTheme="minorHAnsi"/>
          <w:sz w:val="24"/>
          <w:szCs w:val="24"/>
        </w:rPr>
        <w:t>）</w:t>
      </w:r>
      <w:r w:rsidRPr="002746DE">
        <w:rPr>
          <w:rFonts w:asciiTheme="minorHAnsi" w:eastAsiaTheme="minorEastAsia" w:hAnsiTheme="minorHAnsi" w:hint="eastAsia"/>
          <w:sz w:val="24"/>
          <w:szCs w:val="24"/>
        </w:rPr>
        <w:t>④保護者氏名、⑤住所、⑥連絡先メールアドレス</w:t>
      </w:r>
    </w:p>
    <w:p w14:paraId="608A5C28" w14:textId="1BC7AD80" w:rsidR="00F511FE" w:rsidRPr="00CB610C" w:rsidRDefault="00F511FE" w:rsidP="00F511FE">
      <w:pPr>
        <w:jc w:val="right"/>
        <w:rPr>
          <w:sz w:val="20"/>
        </w:rPr>
      </w:pPr>
      <w:r w:rsidRPr="00CB610C">
        <w:rPr>
          <w:rFonts w:hint="eastAsia"/>
          <w:sz w:val="20"/>
        </w:rPr>
        <w:t>＊本申し込みに関する個人情報は「</w:t>
      </w:r>
      <w:r w:rsidRPr="00CB610C">
        <w:rPr>
          <w:rFonts w:hint="eastAsia"/>
          <w:sz w:val="20"/>
        </w:rPr>
        <w:t>20</w:t>
      </w:r>
      <w:r w:rsidR="00783204">
        <w:rPr>
          <w:rFonts w:hint="eastAsia"/>
          <w:sz w:val="20"/>
        </w:rPr>
        <w:t>2</w:t>
      </w:r>
      <w:r w:rsidR="002746DE">
        <w:rPr>
          <w:rFonts w:hint="eastAsia"/>
          <w:sz w:val="20"/>
        </w:rPr>
        <w:t>5</w:t>
      </w:r>
      <w:r w:rsidRPr="00CB610C">
        <w:rPr>
          <w:rFonts w:hint="eastAsia"/>
          <w:sz w:val="20"/>
        </w:rPr>
        <w:t>年度ジュニア向けバドミントン講習会」のみで使用いたします。</w:t>
      </w:r>
    </w:p>
    <w:p w14:paraId="16B15895" w14:textId="002120F9" w:rsidR="00756795" w:rsidRPr="00EE20C3" w:rsidRDefault="00B65C59" w:rsidP="00054056">
      <w:pPr>
        <w:rPr>
          <w:rFonts w:asciiTheme="minorHAnsi" w:eastAsiaTheme="minorEastAsia" w:hAnsiTheme="minorHAnsi"/>
          <w:sz w:val="24"/>
          <w:szCs w:val="24"/>
        </w:rPr>
      </w:pPr>
      <w:r w:rsidRPr="00EE20C3">
        <w:rPr>
          <w:rFonts w:asciiTheme="minorHAnsi" w:eastAsiaTheme="minorEastAsia" w:hAnsiTheme="minorEastAsia"/>
          <w:sz w:val="24"/>
          <w:szCs w:val="24"/>
        </w:rPr>
        <w:t>１</w:t>
      </w:r>
      <w:r w:rsidR="00077329" w:rsidRPr="00EE20C3">
        <w:rPr>
          <w:rFonts w:asciiTheme="minorHAnsi" w:eastAsiaTheme="minorEastAsia" w:hAnsiTheme="minorEastAsia" w:hint="eastAsia"/>
          <w:sz w:val="24"/>
          <w:szCs w:val="24"/>
        </w:rPr>
        <w:t>１</w:t>
      </w:r>
      <w:r w:rsidRPr="00EE20C3">
        <w:rPr>
          <w:rFonts w:asciiTheme="minorHAnsi" w:eastAsiaTheme="minorEastAsia" w:hAnsiTheme="minorEastAsia"/>
          <w:sz w:val="24"/>
          <w:szCs w:val="24"/>
        </w:rPr>
        <w:t>．</w:t>
      </w:r>
      <w:r w:rsidR="00693199" w:rsidRPr="00EE20C3">
        <w:rPr>
          <w:rFonts w:asciiTheme="minorHAnsi" w:eastAsiaTheme="minorEastAsia" w:hAnsiTheme="minorEastAsia"/>
          <w:sz w:val="24"/>
          <w:szCs w:val="24"/>
        </w:rPr>
        <w:t>その他</w:t>
      </w:r>
    </w:p>
    <w:p w14:paraId="3500937F" w14:textId="502CD62F" w:rsidR="00635A03" w:rsidRPr="00CB610C" w:rsidRDefault="00693199" w:rsidP="00476784">
      <w:pPr>
        <w:pStyle w:val="a8"/>
        <w:numPr>
          <w:ilvl w:val="0"/>
          <w:numId w:val="25"/>
        </w:numPr>
        <w:ind w:leftChars="0"/>
        <w:rPr>
          <w:rFonts w:asciiTheme="minorHAnsi" w:eastAsiaTheme="minorEastAsia" w:hAnsiTheme="minorHAnsi"/>
          <w:sz w:val="24"/>
          <w:szCs w:val="24"/>
        </w:rPr>
      </w:pPr>
      <w:r w:rsidRPr="00CB610C">
        <w:rPr>
          <w:rFonts w:asciiTheme="minorHAnsi" w:eastAsiaTheme="minorEastAsia" w:hAnsiTheme="minorEastAsia"/>
          <w:sz w:val="24"/>
          <w:szCs w:val="24"/>
        </w:rPr>
        <w:t>当日はバドミントンのできる服装で、ラケット・シューズは</w:t>
      </w:r>
      <w:r w:rsidR="00E067CC" w:rsidRPr="00CB610C">
        <w:rPr>
          <w:rFonts w:asciiTheme="minorHAnsi" w:eastAsiaTheme="minorEastAsia" w:hAnsiTheme="minorEastAsia" w:hint="eastAsia"/>
          <w:sz w:val="24"/>
          <w:szCs w:val="24"/>
        </w:rPr>
        <w:t>各自で</w:t>
      </w:r>
      <w:r w:rsidRPr="00CB610C">
        <w:rPr>
          <w:rFonts w:asciiTheme="minorHAnsi" w:eastAsiaTheme="minorEastAsia" w:hAnsiTheme="minorEastAsia"/>
          <w:sz w:val="24"/>
          <w:szCs w:val="24"/>
        </w:rPr>
        <w:t>ご用意ください。</w:t>
      </w:r>
    </w:p>
    <w:p w14:paraId="1179AAD8" w14:textId="77777777" w:rsidR="000E053D" w:rsidRPr="00DD15DF" w:rsidRDefault="000E053D" w:rsidP="00693199">
      <w:pPr>
        <w:pStyle w:val="a8"/>
        <w:numPr>
          <w:ilvl w:val="0"/>
          <w:numId w:val="25"/>
        </w:numPr>
        <w:ind w:leftChars="0"/>
        <w:rPr>
          <w:rFonts w:asciiTheme="minorHAnsi" w:eastAsiaTheme="minorEastAsia" w:hAnsiTheme="minorHAnsi"/>
          <w:sz w:val="24"/>
          <w:szCs w:val="24"/>
          <w:u w:val="single"/>
        </w:rPr>
      </w:pPr>
      <w:r w:rsidRPr="00DD15DF">
        <w:rPr>
          <w:rFonts w:asciiTheme="minorHAnsi" w:eastAsiaTheme="minorEastAsia" w:hAnsiTheme="minorEastAsia" w:hint="eastAsia"/>
          <w:sz w:val="24"/>
          <w:szCs w:val="24"/>
          <w:u w:val="single"/>
        </w:rPr>
        <w:t>シューズは、バドミントンシューズまたは、体育館で使用できるシューズでの参加をお願いします。</w:t>
      </w:r>
    </w:p>
    <w:p w14:paraId="0688C707" w14:textId="58B346B3" w:rsidR="00463AD9" w:rsidRDefault="00463AD9" w:rsidP="006659E9">
      <w:pPr>
        <w:ind w:left="210"/>
        <w:rPr>
          <w:rFonts w:ascii="Arial" w:hAnsi="Arial" w:cs="Arial"/>
          <w:color w:val="333333"/>
          <w:sz w:val="24"/>
          <w:szCs w:val="24"/>
          <w:shd w:val="clear" w:color="auto" w:fill="FFFFFF"/>
        </w:rPr>
      </w:pPr>
      <w:r w:rsidRPr="00463AD9">
        <w:rPr>
          <w:rFonts w:ascii="Arial" w:hAnsi="Arial" w:cs="Arial"/>
          <w:color w:val="333333"/>
          <w:sz w:val="24"/>
          <w:szCs w:val="24"/>
          <w:shd w:val="clear" w:color="auto" w:fill="FFFFFF"/>
        </w:rPr>
        <w:t>・その他、</w:t>
      </w:r>
      <w:r w:rsidRPr="00463AD9">
        <w:rPr>
          <w:rFonts w:ascii="Arial" w:hAnsi="Arial" w:cs="Arial"/>
          <w:color w:val="333333"/>
          <w:sz w:val="24"/>
          <w:szCs w:val="24"/>
          <w:shd w:val="clear" w:color="auto" w:fill="FFFFFF"/>
        </w:rPr>
        <w:t>SUBARU</w:t>
      </w:r>
      <w:r w:rsidRPr="00463AD9">
        <w:rPr>
          <w:rFonts w:ascii="Arial" w:hAnsi="Arial" w:cs="Arial"/>
          <w:color w:val="333333"/>
          <w:sz w:val="24"/>
          <w:szCs w:val="24"/>
          <w:shd w:val="clear" w:color="auto" w:fill="FFFFFF"/>
        </w:rPr>
        <w:t>総合スポーツセンターホームページを参照の上、施設利用のルールをお</w:t>
      </w:r>
      <w:r>
        <w:rPr>
          <w:rFonts w:ascii="Arial" w:hAnsi="Arial" w:cs="Arial" w:hint="eastAsia"/>
          <w:color w:val="333333"/>
          <w:sz w:val="24"/>
          <w:szCs w:val="24"/>
          <w:shd w:val="clear" w:color="auto" w:fill="FFFFFF"/>
        </w:rPr>
        <w:t xml:space="preserve">　</w:t>
      </w:r>
    </w:p>
    <w:p w14:paraId="039BE914" w14:textId="466E0A2A" w:rsidR="00693199" w:rsidRPr="00463AD9" w:rsidRDefault="00463AD9" w:rsidP="00463AD9">
      <w:pPr>
        <w:ind w:left="210" w:firstLineChars="100" w:firstLine="240"/>
        <w:rPr>
          <w:rFonts w:asciiTheme="minorHAnsi" w:eastAsiaTheme="minorEastAsia" w:hAnsiTheme="minorHAnsi"/>
          <w:sz w:val="24"/>
          <w:szCs w:val="24"/>
        </w:rPr>
      </w:pPr>
      <w:r w:rsidRPr="00463AD9">
        <w:rPr>
          <w:rFonts w:ascii="Arial" w:hAnsi="Arial" w:cs="Arial"/>
          <w:color w:val="333333"/>
          <w:sz w:val="24"/>
          <w:szCs w:val="24"/>
          <w:shd w:val="clear" w:color="auto" w:fill="FFFFFF"/>
        </w:rPr>
        <w:t>守りいただく様お願いいたします。</w:t>
      </w:r>
    </w:p>
    <w:p w14:paraId="61B46368" w14:textId="11A63FD0" w:rsidR="007A35E5" w:rsidRPr="00B23621" w:rsidRDefault="00B23621" w:rsidP="005B7726">
      <w:pPr>
        <w:ind w:left="420" w:hangingChars="200" w:hanging="420"/>
        <w:rPr>
          <w:sz w:val="24"/>
          <w:szCs w:val="24"/>
        </w:rPr>
      </w:pPr>
      <w:r>
        <w:rPr>
          <w:rFonts w:hint="eastAsia"/>
        </w:rPr>
        <w:t xml:space="preserve">　</w:t>
      </w:r>
    </w:p>
    <w:p w14:paraId="6056826B" w14:textId="77777777" w:rsidR="007A35E5" w:rsidRDefault="007A35E5" w:rsidP="007A35E5">
      <w:pPr>
        <w:pStyle w:val="a8"/>
        <w:ind w:leftChars="0" w:left="570"/>
      </w:pPr>
      <w:r>
        <w:rPr>
          <w:rFonts w:hint="eastAsia"/>
          <w:noProof/>
        </w:rPr>
        <w:lastRenderedPageBreak/>
        <mc:AlternateContent>
          <mc:Choice Requires="wps">
            <w:drawing>
              <wp:anchor distT="0" distB="0" distL="114300" distR="114300" simplePos="0" relativeHeight="251667456" behindDoc="0" locked="0" layoutInCell="1" allowOverlap="1" wp14:anchorId="78B8BC41" wp14:editId="346758C4">
                <wp:simplePos x="0" y="0"/>
                <wp:positionH relativeFrom="column">
                  <wp:posOffset>-220345</wp:posOffset>
                </wp:positionH>
                <wp:positionV relativeFrom="paragraph">
                  <wp:posOffset>85090</wp:posOffset>
                </wp:positionV>
                <wp:extent cx="3020060" cy="1223645"/>
                <wp:effectExtent l="63500" t="38100" r="269240" b="84455"/>
                <wp:wrapThrough wrapText="bothSides">
                  <wp:wrapPolygon edited="0">
                    <wp:start x="12262" y="-673"/>
                    <wp:lineTo x="2362" y="-224"/>
                    <wp:lineTo x="2362" y="3363"/>
                    <wp:lineTo x="1453" y="3363"/>
                    <wp:lineTo x="1453" y="6950"/>
                    <wp:lineTo x="-454" y="6950"/>
                    <wp:lineTo x="-454" y="14124"/>
                    <wp:lineTo x="91" y="14124"/>
                    <wp:lineTo x="0" y="16365"/>
                    <wp:lineTo x="817" y="17710"/>
                    <wp:lineTo x="817" y="18607"/>
                    <wp:lineTo x="6722" y="21297"/>
                    <wp:lineTo x="8447" y="21297"/>
                    <wp:lineTo x="9901" y="22418"/>
                    <wp:lineTo x="9992" y="22867"/>
                    <wp:lineTo x="23162" y="22867"/>
                    <wp:lineTo x="23435" y="20849"/>
                    <wp:lineTo x="21437" y="17710"/>
                    <wp:lineTo x="21073" y="17710"/>
                    <wp:lineTo x="21164" y="14124"/>
                    <wp:lineTo x="21891" y="10761"/>
                    <wp:lineTo x="21891" y="10537"/>
                    <wp:lineTo x="21437" y="6950"/>
                    <wp:lineTo x="20619" y="3587"/>
                    <wp:lineTo x="20528" y="2914"/>
                    <wp:lineTo x="17622" y="-673"/>
                    <wp:lineTo x="12262" y="-673"/>
                  </wp:wrapPolygon>
                </wp:wrapThrough>
                <wp:docPr id="1" name="雲形吹き出し 1"/>
                <wp:cNvGraphicFramePr/>
                <a:graphic xmlns:a="http://schemas.openxmlformats.org/drawingml/2006/main">
                  <a:graphicData uri="http://schemas.microsoft.com/office/word/2010/wordprocessingShape">
                    <wps:wsp>
                      <wps:cNvSpPr/>
                      <wps:spPr>
                        <a:xfrm>
                          <a:off x="0" y="0"/>
                          <a:ext cx="3020060" cy="1223645"/>
                        </a:xfrm>
                        <a:prstGeom prst="cloudCallout">
                          <a:avLst>
                            <a:gd name="adj1" fmla="val 55959"/>
                            <a:gd name="adj2" fmla="val 47303"/>
                          </a:avLst>
                        </a:prstGeom>
                      </wps:spPr>
                      <wps:style>
                        <a:lnRef idx="0">
                          <a:schemeClr val="accent5"/>
                        </a:lnRef>
                        <a:fillRef idx="3">
                          <a:schemeClr val="accent5"/>
                        </a:fillRef>
                        <a:effectRef idx="3">
                          <a:schemeClr val="accent5"/>
                        </a:effectRef>
                        <a:fontRef idx="minor">
                          <a:schemeClr val="lt1"/>
                        </a:fontRef>
                      </wps:style>
                      <wps:txbx>
                        <w:txbxContent>
                          <w:p w14:paraId="2E37D273" w14:textId="33462343" w:rsidR="007A35E5" w:rsidRPr="007A35E5" w:rsidRDefault="007A35E5" w:rsidP="007A35E5">
                            <w:pPr>
                              <w:rPr>
                                <w:sz w:val="24"/>
                                <w:szCs w:val="24"/>
                              </w:rPr>
                            </w:pPr>
                            <w:r>
                              <w:rPr>
                                <w:rFonts w:asciiTheme="majorEastAsia" w:eastAsiaTheme="majorEastAsia" w:hAnsiTheme="majorEastAsia" w:hint="eastAsia"/>
                                <w:b/>
                                <w:sz w:val="24"/>
                                <w:szCs w:val="24"/>
                              </w:rPr>
                              <w:t>東京大学</w:t>
                            </w:r>
                            <w:r w:rsidR="005927DB">
                              <w:rPr>
                                <w:rFonts w:asciiTheme="majorEastAsia" w:eastAsiaTheme="majorEastAsia" w:hAnsiTheme="majorEastAsia" w:hint="eastAsia"/>
                                <w:b/>
                                <w:sz w:val="24"/>
                                <w:szCs w:val="24"/>
                              </w:rPr>
                              <w:t>運動会</w:t>
                            </w:r>
                            <w:r>
                              <w:rPr>
                                <w:rFonts w:asciiTheme="majorEastAsia" w:eastAsiaTheme="majorEastAsia" w:hAnsiTheme="majorEastAsia" w:hint="eastAsia"/>
                                <w:b/>
                                <w:sz w:val="24"/>
                                <w:szCs w:val="24"/>
                              </w:rPr>
                              <w:t>バドミント</w:t>
                            </w:r>
                            <w:r w:rsidR="005927DB">
                              <w:rPr>
                                <w:rFonts w:asciiTheme="majorEastAsia" w:eastAsiaTheme="majorEastAsia" w:hAnsiTheme="majorEastAsia" w:hint="eastAsia"/>
                                <w:b/>
                                <w:sz w:val="24"/>
                                <w:szCs w:val="24"/>
                              </w:rPr>
                              <w:t>ン</w:t>
                            </w:r>
                            <w:r w:rsidRPr="007A35E5">
                              <w:rPr>
                                <w:rFonts w:asciiTheme="majorEastAsia" w:eastAsiaTheme="majorEastAsia" w:hAnsiTheme="majorEastAsia" w:hint="eastAsia"/>
                                <w:b/>
                                <w:sz w:val="24"/>
                                <w:szCs w:val="24"/>
                              </w:rPr>
                              <w:t>部GRABA</w:t>
                            </w:r>
                            <w:r w:rsidR="005927DB">
                              <w:rPr>
                                <w:rFonts w:asciiTheme="majorEastAsia" w:eastAsiaTheme="majorEastAsia" w:hAnsiTheme="majorEastAsia"/>
                                <w:b/>
                                <w:sz w:val="24"/>
                                <w:szCs w:val="24"/>
                              </w:rPr>
                              <w:t xml:space="preserve"> </w:t>
                            </w:r>
                            <w:r w:rsidRPr="007A35E5">
                              <w:rPr>
                                <w:rFonts w:asciiTheme="majorEastAsia" w:eastAsiaTheme="majorEastAsia" w:hAnsiTheme="majorEastAsia" w:hint="eastAsia"/>
                                <w:b/>
                                <w:sz w:val="24"/>
                                <w:szCs w:val="24"/>
                              </w:rPr>
                              <w:t>とは？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B8BC41"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雲形吹き出し 1" o:spid="_x0000_s1026" type="#_x0000_t106" style="position:absolute;left:0;text-align:left;margin-left:-17.35pt;margin-top:6.7pt;width:237.8pt;height:96.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" adj="22887,21017" fillcolor="#215a69 [1640]" stroked="f">
                <v:fill color2="#3da5c1 [3016]" rotate="t" angle="180" colors="0 #2787a0;52429f #36b1d2;1 #34b3d6" focus="100%" type="gradient">
                  <o:fill v:ext="view" type="gradientUnscaled"/>
                </v:fill>
                <v:shadow on="t" color="black" opacity="22937f" origin=",.5" offset="0,.63889mm"/>
                <v:textbox>
                  <w:txbxContent>
                    <w:p w14:paraId="2E37D273" w14:textId="33462343" w:rsidR="007A35E5" w:rsidRPr="007A35E5" w:rsidRDefault="007A35E5" w:rsidP="007A35E5">
                      <w:pPr>
                        <w:rPr>
                          <w:sz w:val="24"/>
                          <w:szCs w:val="24"/>
                        </w:rPr>
                      </w:pPr>
                      <w:r>
                        <w:rPr>
                          <w:rFonts w:asciiTheme="majorEastAsia" w:eastAsiaTheme="majorEastAsia" w:hAnsiTheme="majorEastAsia" w:hint="eastAsia"/>
                          <w:b/>
                          <w:sz w:val="24"/>
                          <w:szCs w:val="24"/>
                        </w:rPr>
                        <w:t>東京大学</w:t>
                      </w:r>
                      <w:r w:rsidR="005927DB">
                        <w:rPr>
                          <w:rFonts w:asciiTheme="majorEastAsia" w:eastAsiaTheme="majorEastAsia" w:hAnsiTheme="majorEastAsia" w:hint="eastAsia"/>
                          <w:b/>
                          <w:sz w:val="24"/>
                          <w:szCs w:val="24"/>
                        </w:rPr>
                        <w:t>運動会</w:t>
                      </w:r>
                      <w:r>
                        <w:rPr>
                          <w:rFonts w:asciiTheme="majorEastAsia" w:eastAsiaTheme="majorEastAsia" w:hAnsiTheme="majorEastAsia" w:hint="eastAsia"/>
                          <w:b/>
                          <w:sz w:val="24"/>
                          <w:szCs w:val="24"/>
                        </w:rPr>
                        <w:t>バドミント</w:t>
                      </w:r>
                      <w:r w:rsidR="005927DB">
                        <w:rPr>
                          <w:rFonts w:asciiTheme="majorEastAsia" w:eastAsiaTheme="majorEastAsia" w:hAnsiTheme="majorEastAsia" w:hint="eastAsia"/>
                          <w:b/>
                          <w:sz w:val="24"/>
                          <w:szCs w:val="24"/>
                        </w:rPr>
                        <w:t>ン</w:t>
                      </w:r>
                      <w:r w:rsidRPr="007A35E5">
                        <w:rPr>
                          <w:rFonts w:asciiTheme="majorEastAsia" w:eastAsiaTheme="majorEastAsia" w:hAnsiTheme="majorEastAsia" w:hint="eastAsia"/>
                          <w:b/>
                          <w:sz w:val="24"/>
                          <w:szCs w:val="24"/>
                        </w:rPr>
                        <w:t>部GRABA</w:t>
                      </w:r>
                      <w:r w:rsidR="005927DB">
                        <w:rPr>
                          <w:rFonts w:asciiTheme="majorEastAsia" w:eastAsiaTheme="majorEastAsia" w:hAnsiTheme="majorEastAsia"/>
                          <w:b/>
                          <w:sz w:val="24"/>
                          <w:szCs w:val="24"/>
                        </w:rPr>
                        <w:t xml:space="preserve"> </w:t>
                      </w:r>
                      <w:r w:rsidRPr="007A35E5">
                        <w:rPr>
                          <w:rFonts w:asciiTheme="majorEastAsia" w:eastAsiaTheme="majorEastAsia" w:hAnsiTheme="majorEastAsia" w:hint="eastAsia"/>
                          <w:b/>
                          <w:sz w:val="24"/>
                          <w:szCs w:val="24"/>
                        </w:rPr>
                        <w:t>とは？</w:t>
                      </w:r>
                    </w:p>
                  </w:txbxContent>
                </v:textbox>
                <w10:wrap type="through"/>
              </v:shape>
            </w:pict>
          </mc:Fallback>
        </mc:AlternateContent>
      </w:r>
    </w:p>
    <w:p w14:paraId="6F181126" w14:textId="77777777" w:rsidR="007A35E5" w:rsidRPr="007A35E5" w:rsidRDefault="007A35E5" w:rsidP="007A35E5">
      <w:pPr>
        <w:ind w:left="210"/>
        <w:rPr>
          <w:sz w:val="22"/>
        </w:rPr>
      </w:pPr>
      <w:r>
        <w:rPr>
          <w:rFonts w:hint="eastAsia"/>
        </w:rPr>
        <w:t xml:space="preserve">　　</w:t>
      </w:r>
    </w:p>
    <w:p w14:paraId="624C1D34" w14:textId="77777777" w:rsidR="007A35E5" w:rsidRPr="007A35E5" w:rsidRDefault="007A35E5" w:rsidP="007A35E5">
      <w:pPr>
        <w:pStyle w:val="a8"/>
        <w:ind w:leftChars="0" w:left="570"/>
        <w:rPr>
          <w:sz w:val="22"/>
        </w:rPr>
      </w:pPr>
    </w:p>
    <w:p w14:paraId="71D62373" w14:textId="0956CEE7" w:rsidR="007A35E5" w:rsidRPr="007A35E5" w:rsidRDefault="007A35E5" w:rsidP="007A35E5">
      <w:pPr>
        <w:pStyle w:val="a8"/>
        <w:ind w:leftChars="0" w:left="570" w:firstLineChars="200" w:firstLine="480"/>
        <w:rPr>
          <w:sz w:val="24"/>
          <w:szCs w:val="24"/>
        </w:rPr>
      </w:pPr>
      <w:proofErr w:type="spellStart"/>
      <w:r w:rsidRPr="007A35E5">
        <w:rPr>
          <w:sz w:val="24"/>
          <w:szCs w:val="24"/>
        </w:rPr>
        <w:t>grandir</w:t>
      </w:r>
      <w:proofErr w:type="spellEnd"/>
      <w:r w:rsidRPr="007A35E5">
        <w:rPr>
          <w:sz w:val="24"/>
          <w:szCs w:val="24"/>
        </w:rPr>
        <w:t xml:space="preserve"> (</w:t>
      </w:r>
      <w:r w:rsidRPr="007A35E5">
        <w:rPr>
          <w:rFonts w:hint="eastAsia"/>
          <w:sz w:val="24"/>
          <w:szCs w:val="24"/>
        </w:rPr>
        <w:t>成長する</w:t>
      </w:r>
      <w:r w:rsidRPr="007A35E5">
        <w:rPr>
          <w:sz w:val="24"/>
          <w:szCs w:val="24"/>
        </w:rPr>
        <w:t>)</w:t>
      </w:r>
      <w:r w:rsidRPr="007A35E5">
        <w:rPr>
          <w:rFonts w:hint="eastAsia"/>
          <w:sz w:val="24"/>
          <w:szCs w:val="24"/>
        </w:rPr>
        <w:t>＋</w:t>
      </w:r>
      <w:r w:rsidRPr="007A35E5">
        <w:rPr>
          <w:sz w:val="24"/>
          <w:szCs w:val="24"/>
        </w:rPr>
        <w:t>badminton</w:t>
      </w:r>
      <w:r w:rsidRPr="007A35E5">
        <w:rPr>
          <w:rFonts w:hint="eastAsia"/>
          <w:sz w:val="24"/>
          <w:szCs w:val="24"/>
        </w:rPr>
        <w:t>＝</w:t>
      </w:r>
      <w:r w:rsidRPr="007A35E5">
        <w:rPr>
          <w:rFonts w:hint="eastAsia"/>
          <w:sz w:val="24"/>
          <w:szCs w:val="24"/>
        </w:rPr>
        <w:t>GRABA</w:t>
      </w:r>
    </w:p>
    <w:p w14:paraId="3F1AF826" w14:textId="77777777" w:rsidR="007A35E5" w:rsidRDefault="007A35E5" w:rsidP="007A35E5">
      <w:pPr>
        <w:pStyle w:val="a8"/>
        <w:ind w:leftChars="0" w:left="570"/>
      </w:pPr>
    </w:p>
    <w:p w14:paraId="7F736E5B" w14:textId="77777777" w:rsidR="007A35E5" w:rsidRDefault="007A35E5" w:rsidP="007A35E5">
      <w:pPr>
        <w:pStyle w:val="a8"/>
        <w:ind w:leftChars="0" w:left="570"/>
      </w:pPr>
    </w:p>
    <w:p w14:paraId="1B6E3C9D" w14:textId="77777777" w:rsidR="007A35E5" w:rsidRDefault="007A35E5" w:rsidP="007A35E5">
      <w:pPr>
        <w:ind w:left="210"/>
      </w:pPr>
    </w:p>
    <w:p w14:paraId="08AEAFF0" w14:textId="0B9A63E9" w:rsidR="007A35E5" w:rsidRDefault="007A35E5" w:rsidP="007A35E5">
      <w:pPr>
        <w:pStyle w:val="a8"/>
        <w:ind w:leftChars="0" w:left="570"/>
      </w:pPr>
      <w:r>
        <w:rPr>
          <w:rFonts w:hint="eastAsia"/>
          <w:noProof/>
        </w:rPr>
        <mc:AlternateContent>
          <mc:Choice Requires="wps">
            <w:drawing>
              <wp:anchor distT="0" distB="0" distL="114300" distR="114300" simplePos="0" relativeHeight="251670528" behindDoc="0" locked="0" layoutInCell="1" allowOverlap="1" wp14:anchorId="41EA0D88" wp14:editId="4B1600C2">
                <wp:simplePos x="0" y="0"/>
                <wp:positionH relativeFrom="column">
                  <wp:posOffset>1939290</wp:posOffset>
                </wp:positionH>
                <wp:positionV relativeFrom="paragraph">
                  <wp:posOffset>537210</wp:posOffset>
                </wp:positionV>
                <wp:extent cx="1520190" cy="1520190"/>
                <wp:effectExtent l="0" t="0" r="29210" b="29210"/>
                <wp:wrapTopAndBottom/>
                <wp:docPr id="7" name="円/楕円 7"/>
                <wp:cNvGraphicFramePr/>
                <a:graphic xmlns:a="http://schemas.openxmlformats.org/drawingml/2006/main">
                  <a:graphicData uri="http://schemas.microsoft.com/office/word/2010/wordprocessingShape">
                    <wps:wsp>
                      <wps:cNvSpPr/>
                      <wps:spPr>
                        <a:xfrm>
                          <a:off x="0" y="0"/>
                          <a:ext cx="1520190" cy="1520190"/>
                        </a:xfrm>
                        <a:prstGeom prst="ellipse">
                          <a:avLst/>
                        </a:prstGeom>
                      </wps:spPr>
                      <wps:style>
                        <a:lnRef idx="2">
                          <a:schemeClr val="accent4"/>
                        </a:lnRef>
                        <a:fillRef idx="1">
                          <a:schemeClr val="lt1"/>
                        </a:fillRef>
                        <a:effectRef idx="0">
                          <a:schemeClr val="accent4"/>
                        </a:effectRef>
                        <a:fontRef idx="minor">
                          <a:schemeClr val="dk1"/>
                        </a:fontRef>
                      </wps:style>
                      <wps:txbx>
                        <w:txbxContent>
                          <w:p w14:paraId="16C6A7D6" w14:textId="77777777" w:rsidR="007A35E5" w:rsidRPr="000528F7" w:rsidRDefault="007A35E5" w:rsidP="007A35E5">
                            <w:r w:rsidRPr="00C82F9E">
                              <w:rPr>
                                <w:rFonts w:hint="eastAsia"/>
                              </w:rPr>
                              <w:t>活動が東大生自身の成長に繋がること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EA0D88" id="円/楕円 7" o:spid="_x0000_s1027" style="position:absolute;left:0;text-align:left;margin-left:152.7pt;margin-top:42.3pt;width:119.7pt;height:119.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" fillcolor="white [3201]" strokecolor="#8064a2 [3207]" strokeweight="2pt">
                <v:textbox>
                  <w:txbxContent>
                    <w:p w14:paraId="16C6A7D6" w14:textId="77777777" w:rsidR="007A35E5" w:rsidRPr="000528F7" w:rsidRDefault="007A35E5" w:rsidP="007A35E5">
                      <w:r w:rsidRPr="00C82F9E">
                        <w:rPr>
                          <w:rFonts w:hint="eastAsia"/>
                        </w:rPr>
                        <w:t>活動が東大生自身の成長に繋がること</w:t>
                      </w:r>
                    </w:p>
                  </w:txbxContent>
                </v:textbox>
                <w10:wrap type="topAndBottom"/>
              </v:oval>
            </w:pict>
          </mc:Fallback>
        </mc:AlternateContent>
      </w:r>
      <w:r>
        <w:rPr>
          <w:rFonts w:hint="eastAsia"/>
          <w:noProof/>
        </w:rPr>
        <mc:AlternateContent>
          <mc:Choice Requires="wps">
            <w:drawing>
              <wp:anchor distT="0" distB="0" distL="114300" distR="114300" simplePos="0" relativeHeight="251669504" behindDoc="0" locked="0" layoutInCell="1" allowOverlap="1" wp14:anchorId="2627F0F7" wp14:editId="6553E914">
                <wp:simplePos x="0" y="0"/>
                <wp:positionH relativeFrom="column">
                  <wp:posOffset>650875</wp:posOffset>
                </wp:positionH>
                <wp:positionV relativeFrom="paragraph">
                  <wp:posOffset>537210</wp:posOffset>
                </wp:positionV>
                <wp:extent cx="1520190" cy="1520190"/>
                <wp:effectExtent l="0" t="0" r="29210" b="29210"/>
                <wp:wrapTopAndBottom/>
                <wp:docPr id="8" name="円/楕円 8"/>
                <wp:cNvGraphicFramePr/>
                <a:graphic xmlns:a="http://schemas.openxmlformats.org/drawingml/2006/main">
                  <a:graphicData uri="http://schemas.microsoft.com/office/word/2010/wordprocessingShape">
                    <wps:wsp>
                      <wps:cNvSpPr/>
                      <wps:spPr>
                        <a:xfrm>
                          <a:off x="0" y="0"/>
                          <a:ext cx="1520190" cy="152019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45E60E7A" w14:textId="77777777" w:rsidR="007A35E5" w:rsidRPr="000528F7" w:rsidRDefault="007A35E5" w:rsidP="007A35E5">
                            <w:r w:rsidRPr="00C82F9E">
                              <w:rPr>
                                <w:rFonts w:hint="eastAsia"/>
                              </w:rPr>
                              <w:t>活動が子供達の成長の一助となること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27F0F7" id="円/楕円 8" o:spid="_x0000_s1028" style="position:absolute;left:0;text-align:left;margin-left:51.25pt;margin-top:42.3pt;width:119.7pt;height:119.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" fillcolor="white [3201]" strokecolor="#f79646 [3209]" strokeweight="2pt">
                <v:textbox>
                  <w:txbxContent>
                    <w:p w14:paraId="45E60E7A" w14:textId="77777777" w:rsidR="007A35E5" w:rsidRPr="000528F7" w:rsidRDefault="007A35E5" w:rsidP="007A35E5">
                      <w:r w:rsidRPr="00C82F9E">
                        <w:rPr>
                          <w:rFonts w:hint="eastAsia"/>
                        </w:rPr>
                        <w:t>活動が子供達の成長の一助となること</w:t>
                      </w:r>
                    </w:p>
                  </w:txbxContent>
                </v:textbox>
                <w10:wrap type="topAndBottom"/>
              </v:oval>
            </w:pict>
          </mc:Fallback>
        </mc:AlternateContent>
      </w:r>
      <w:r>
        <w:rPr>
          <w:rFonts w:hint="eastAsia"/>
          <w:noProof/>
        </w:rPr>
        <mc:AlternateContent>
          <mc:Choice Requires="wps">
            <w:drawing>
              <wp:anchor distT="0" distB="0" distL="114300" distR="114300" simplePos="0" relativeHeight="251671552" behindDoc="0" locked="0" layoutInCell="1" allowOverlap="1" wp14:anchorId="5F218AB1" wp14:editId="24D28DC1">
                <wp:simplePos x="0" y="0"/>
                <wp:positionH relativeFrom="column">
                  <wp:posOffset>3199765</wp:posOffset>
                </wp:positionH>
                <wp:positionV relativeFrom="paragraph">
                  <wp:posOffset>537499</wp:posOffset>
                </wp:positionV>
                <wp:extent cx="1520190" cy="1520190"/>
                <wp:effectExtent l="0" t="0" r="29210" b="29210"/>
                <wp:wrapTopAndBottom/>
                <wp:docPr id="9" name="円/楕円 9"/>
                <wp:cNvGraphicFramePr/>
                <a:graphic xmlns:a="http://schemas.openxmlformats.org/drawingml/2006/main">
                  <a:graphicData uri="http://schemas.microsoft.com/office/word/2010/wordprocessingShape">
                    <wps:wsp>
                      <wps:cNvSpPr/>
                      <wps:spPr>
                        <a:xfrm>
                          <a:off x="0" y="0"/>
                          <a:ext cx="1520190" cy="1520190"/>
                        </a:xfrm>
                        <a:prstGeom prst="ellipse">
                          <a:avLst/>
                        </a:prstGeom>
                      </wps:spPr>
                      <wps:style>
                        <a:lnRef idx="2">
                          <a:schemeClr val="accent5"/>
                        </a:lnRef>
                        <a:fillRef idx="1">
                          <a:schemeClr val="lt1"/>
                        </a:fillRef>
                        <a:effectRef idx="0">
                          <a:schemeClr val="accent5"/>
                        </a:effectRef>
                        <a:fontRef idx="minor">
                          <a:schemeClr val="dk1"/>
                        </a:fontRef>
                      </wps:style>
                      <wps:txbx>
                        <w:txbxContent>
                          <w:p w14:paraId="42E93199" w14:textId="4C7FC0FE" w:rsidR="007A35E5" w:rsidRPr="000528F7" w:rsidRDefault="007A35E5" w:rsidP="007A35E5">
                            <w:r w:rsidRPr="00C82F9E">
                              <w:rPr>
                                <w:rFonts w:hint="eastAsia"/>
                              </w:rPr>
                              <w:t>活</w:t>
                            </w:r>
                            <w:r>
                              <w:rPr>
                                <w:rFonts w:hint="eastAsia"/>
                              </w:rPr>
                              <w:t>動が東大生</w:t>
                            </w:r>
                            <w:r w:rsidR="005927DB">
                              <w:rPr>
                                <w:rFonts w:hint="eastAsia"/>
                              </w:rPr>
                              <w:t>と</w:t>
                            </w:r>
                            <w:r>
                              <w:rPr>
                                <w:rFonts w:hint="eastAsia"/>
                              </w:rPr>
                              <w:t>子供達にとって素敵な記憶</w:t>
                            </w:r>
                            <w:r w:rsidRPr="00C82F9E">
                              <w:rPr>
                                <w:rFonts w:hint="eastAsia"/>
                              </w:rPr>
                              <w:t>になること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218AB1" id="円/楕円 9" o:spid="_x0000_s1029" style="position:absolute;left:0;text-align:left;margin-left:251.95pt;margin-top:42.3pt;width:119.7pt;height:119.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" fillcolor="white [3201]" strokecolor="#4bacc6 [3208]" strokeweight="2pt">
                <v:textbox>
                  <w:txbxContent>
                    <w:p w14:paraId="42E93199" w14:textId="4C7FC0FE" w:rsidR="007A35E5" w:rsidRPr="000528F7" w:rsidRDefault="007A35E5" w:rsidP="007A35E5">
                      <w:r w:rsidRPr="00C82F9E">
                        <w:rPr>
                          <w:rFonts w:hint="eastAsia"/>
                        </w:rPr>
                        <w:t>活</w:t>
                      </w:r>
                      <w:r>
                        <w:rPr>
                          <w:rFonts w:hint="eastAsia"/>
                        </w:rPr>
                        <w:t>動が東大生</w:t>
                      </w:r>
                      <w:r w:rsidR="005927DB">
                        <w:rPr>
                          <w:rFonts w:hint="eastAsia"/>
                        </w:rPr>
                        <w:t>と</w:t>
                      </w:r>
                      <w:r>
                        <w:rPr>
                          <w:rFonts w:hint="eastAsia"/>
                        </w:rPr>
                        <w:t>子供達にとって素敵な記憶</w:t>
                      </w:r>
                      <w:r w:rsidRPr="00C82F9E">
                        <w:rPr>
                          <w:rFonts w:hint="eastAsia"/>
                        </w:rPr>
                        <w:t>になること</w:t>
                      </w:r>
                    </w:p>
                  </w:txbxContent>
                </v:textbox>
                <w10:wrap type="topAndBottom"/>
              </v:oval>
            </w:pict>
          </mc:Fallback>
        </mc:AlternateContent>
      </w:r>
      <w:r w:rsidRPr="00C82F9E">
        <w:rPr>
          <w:rFonts w:hint="eastAsia"/>
        </w:rPr>
        <w:t>東京大学運動会バドミントン部の有志部員</w:t>
      </w:r>
      <w:r>
        <w:rPr>
          <w:rFonts w:hint="eastAsia"/>
        </w:rPr>
        <w:t>で</w:t>
      </w:r>
      <w:r w:rsidRPr="00C82F9E">
        <w:t>、大学スポーツが地域社会に貢献できる取り組みとしてボランティア活動を行っています。</w:t>
      </w:r>
    </w:p>
    <w:p w14:paraId="501AB1EA" w14:textId="77777777" w:rsidR="007A35E5" w:rsidRPr="00C82F9E" w:rsidRDefault="007A35E5" w:rsidP="007A35E5">
      <w:pPr>
        <w:pStyle w:val="a8"/>
        <w:ind w:leftChars="0" w:left="570"/>
      </w:pPr>
    </w:p>
    <w:p w14:paraId="30A02D68" w14:textId="77777777" w:rsidR="007A35E5" w:rsidRPr="00C82F9E" w:rsidRDefault="007A35E5" w:rsidP="007A35E5">
      <w:pPr>
        <w:pStyle w:val="a8"/>
        <w:ind w:leftChars="0" w:left="570"/>
      </w:pPr>
      <w:r w:rsidRPr="00C82F9E">
        <w:rPr>
          <w:rFonts w:hint="eastAsia"/>
        </w:rPr>
        <w:t>これら</w:t>
      </w:r>
      <w:r w:rsidRPr="00C82F9E">
        <w:t>3</w:t>
      </w:r>
      <w:r w:rsidRPr="00C82F9E">
        <w:t>つの活動理念に基づき、「コミュニケーション」や「気付き」などをテ</w:t>
      </w:r>
      <w:r>
        <w:t>ーマにしながら子供達と一緒にワークやバドミントンを行っています</w:t>
      </w:r>
      <w:r>
        <w:rPr>
          <w:rFonts w:hint="eastAsia"/>
        </w:rPr>
        <w:t>。</w:t>
      </w:r>
    </w:p>
    <w:p w14:paraId="0BFAB07F" w14:textId="77777777" w:rsidR="007A35E5" w:rsidRDefault="007A35E5" w:rsidP="007A35E5">
      <w:pPr>
        <w:pStyle w:val="a8"/>
        <w:ind w:leftChars="0" w:left="570"/>
      </w:pPr>
      <w:r>
        <w:rPr>
          <w:rFonts w:hint="eastAsia"/>
          <w:noProof/>
        </w:rPr>
        <mc:AlternateContent>
          <mc:Choice Requires="wps">
            <w:drawing>
              <wp:anchor distT="0" distB="0" distL="114300" distR="114300" simplePos="0" relativeHeight="251668480" behindDoc="0" locked="0" layoutInCell="1" allowOverlap="1" wp14:anchorId="3C94FCB4" wp14:editId="3AAF6C31">
                <wp:simplePos x="0" y="0"/>
                <wp:positionH relativeFrom="column">
                  <wp:posOffset>0</wp:posOffset>
                </wp:positionH>
                <wp:positionV relativeFrom="paragraph">
                  <wp:posOffset>155575</wp:posOffset>
                </wp:positionV>
                <wp:extent cx="2513965" cy="499745"/>
                <wp:effectExtent l="76200" t="50800" r="76835" b="84455"/>
                <wp:wrapThrough wrapText="bothSides">
                  <wp:wrapPolygon edited="0">
                    <wp:start x="2619" y="-2196"/>
                    <wp:lineTo x="-655" y="-2196"/>
                    <wp:lineTo x="-655" y="24152"/>
                    <wp:lineTo x="22042" y="24152"/>
                    <wp:lineTo x="21169" y="16468"/>
                    <wp:lineTo x="21169" y="15370"/>
                    <wp:lineTo x="21824" y="3294"/>
                    <wp:lineTo x="20951" y="-2196"/>
                    <wp:lineTo x="18768" y="-2196"/>
                    <wp:lineTo x="2619" y="-2196"/>
                  </wp:wrapPolygon>
                </wp:wrapThrough>
                <wp:docPr id="10" name="上リボン 10"/>
                <wp:cNvGraphicFramePr/>
                <a:graphic xmlns:a="http://schemas.openxmlformats.org/drawingml/2006/main">
                  <a:graphicData uri="http://schemas.microsoft.com/office/word/2010/wordprocessingShape">
                    <wps:wsp>
                      <wps:cNvSpPr/>
                      <wps:spPr>
                        <a:xfrm>
                          <a:off x="0" y="0"/>
                          <a:ext cx="2513965" cy="499745"/>
                        </a:xfrm>
                        <a:prstGeom prst="ribbon2">
                          <a:avLst>
                            <a:gd name="adj1" fmla="val 16667"/>
                            <a:gd name="adj2" fmla="val 69412"/>
                          </a:avLst>
                        </a:prstGeom>
                      </wps:spPr>
                      <wps:style>
                        <a:lnRef idx="0">
                          <a:schemeClr val="accent2"/>
                        </a:lnRef>
                        <a:fillRef idx="3">
                          <a:schemeClr val="accent2"/>
                        </a:fillRef>
                        <a:effectRef idx="3">
                          <a:schemeClr val="accent2"/>
                        </a:effectRef>
                        <a:fontRef idx="minor">
                          <a:schemeClr val="lt1"/>
                        </a:fontRef>
                      </wps:style>
                      <wps:txbx>
                        <w:txbxContent>
                          <w:p w14:paraId="077D89D3" w14:textId="77777777" w:rsidR="007A35E5" w:rsidRPr="000528F7" w:rsidRDefault="007A35E5" w:rsidP="007A35E5">
                            <w:pPr>
                              <w:rPr>
                                <w:sz w:val="32"/>
                              </w:rPr>
                            </w:pPr>
                            <w:r w:rsidRPr="000528F7">
                              <w:rPr>
                                <w:rFonts w:hint="eastAsia"/>
                              </w:rPr>
                              <w:t>これまでの活動実施例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94FCB4"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上リボン 10" o:spid="_x0000_s1030" type="#_x0000_t54" style="position:absolute;left:0;text-align:left;margin-left:0;margin-top:12.25pt;width:197.95pt;height:39.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" adj="3304,18000" fillcolor="#652523 [1637]" stroked="f">
                <v:fill color2="#ba4442 [3013]" rotate="t" angle="180" colors="0 #9b2d2a;52429f #cb3d3a;1 #ce3b37" focus="100%" type="gradient">
                  <o:fill v:ext="view" type="gradientUnscaled"/>
                </v:fill>
                <v:shadow on="t" color="black" opacity="22937f" origin=",.5" offset="0,.63889mm"/>
                <v:textbox>
                  <w:txbxContent>
                    <w:p w14:paraId="077D89D3" w14:textId="77777777" w:rsidR="007A35E5" w:rsidRPr="000528F7" w:rsidRDefault="007A35E5" w:rsidP="007A35E5">
                      <w:pPr>
                        <w:rPr>
                          <w:sz w:val="32"/>
                        </w:rPr>
                      </w:pPr>
                      <w:r w:rsidRPr="000528F7">
                        <w:rPr>
                          <w:rFonts w:hint="eastAsia"/>
                        </w:rPr>
                        <w:t>これまでの活動実施例</w:t>
                      </w:r>
                    </w:p>
                  </w:txbxContent>
                </v:textbox>
                <w10:wrap type="through"/>
              </v:shape>
            </w:pict>
          </mc:Fallback>
        </mc:AlternateContent>
      </w:r>
    </w:p>
    <w:p w14:paraId="2B51B714" w14:textId="77777777" w:rsidR="007A35E5" w:rsidRDefault="007A35E5" w:rsidP="007A35E5">
      <w:pPr>
        <w:pStyle w:val="a8"/>
        <w:ind w:leftChars="0" w:left="570"/>
      </w:pPr>
    </w:p>
    <w:p w14:paraId="78E943EB" w14:textId="77777777" w:rsidR="007A35E5" w:rsidRPr="00C82F9E" w:rsidRDefault="007A35E5" w:rsidP="007A35E5">
      <w:pPr>
        <w:pStyle w:val="a8"/>
        <w:ind w:leftChars="0" w:left="570"/>
      </w:pPr>
    </w:p>
    <w:p w14:paraId="2B28470F" w14:textId="77777777" w:rsidR="007A35E5" w:rsidRDefault="007A35E5" w:rsidP="007A35E5">
      <w:pPr>
        <w:pStyle w:val="a8"/>
        <w:ind w:leftChars="0" w:left="570"/>
      </w:pPr>
    </w:p>
    <w:p w14:paraId="58C127C9" w14:textId="77777777" w:rsidR="006E1C54" w:rsidRDefault="006E1C54" w:rsidP="006E1C54">
      <w:pPr>
        <w:pStyle w:val="a8"/>
        <w:ind w:leftChars="0" w:left="570"/>
      </w:pPr>
    </w:p>
    <w:p w14:paraId="5C29DAF0" w14:textId="0E984024" w:rsidR="006E1C54" w:rsidRDefault="006E1C54" w:rsidP="006E1C54">
      <w:pPr>
        <w:pStyle w:val="a8"/>
        <w:ind w:leftChars="0" w:left="570"/>
        <w:rPr>
          <w:rFonts w:ascii="Arial" w:hAnsi="Arial" w:cs="Arial"/>
          <w:color w:val="222222"/>
          <w:shd w:val="clear" w:color="auto" w:fill="FFFFFF"/>
        </w:rPr>
      </w:pPr>
      <w:r>
        <w:rPr>
          <w:rFonts w:hint="eastAsia"/>
        </w:rPr>
        <w:t>・</w:t>
      </w:r>
      <w:r>
        <w:rPr>
          <w:rFonts w:ascii="Arial" w:hAnsi="Arial" w:cs="Arial"/>
          <w:color w:val="222222"/>
          <w:shd w:val="clear" w:color="auto" w:fill="FFFFFF"/>
        </w:rPr>
        <w:t>テーマ</w:t>
      </w:r>
      <w:r>
        <w:rPr>
          <w:rFonts w:ascii="Arial" w:hAnsi="Arial" w:cs="Arial"/>
          <w:color w:val="222222"/>
          <w:shd w:val="clear" w:color="auto" w:fill="FFFFFF"/>
        </w:rPr>
        <w:t xml:space="preserve">: </w:t>
      </w:r>
      <w:r>
        <w:rPr>
          <w:rFonts w:ascii="Arial" w:hAnsi="Arial" w:cs="Arial"/>
          <w:color w:val="222222"/>
          <w:shd w:val="clear" w:color="auto" w:fill="FFFFFF"/>
        </w:rPr>
        <w:t>「お互いの言いたいことを理解するには？</w:t>
      </w:r>
      <w:r>
        <w:rPr>
          <w:rFonts w:ascii="Arial" w:hAnsi="Arial" w:cs="Arial" w:hint="eastAsia"/>
          <w:color w:val="222222"/>
          <w:shd w:val="clear" w:color="auto" w:fill="FFFFFF"/>
        </w:rPr>
        <w:t>」</w:t>
      </w:r>
      <w:r>
        <w:rPr>
          <w:rFonts w:ascii="Arial" w:hAnsi="Arial" w:cs="Arial" w:hint="eastAsia"/>
          <w:color w:val="222222"/>
          <w:shd w:val="clear" w:color="auto" w:fill="FFFFFF"/>
        </w:rPr>
        <w:t>(</w:t>
      </w:r>
      <w:r w:rsidRPr="006E1C54">
        <w:rPr>
          <w:rFonts w:asciiTheme="minorHAnsi" w:hAnsiTheme="minorHAnsi" w:cs="Arial"/>
          <w:color w:val="222222"/>
          <w:shd w:val="clear" w:color="auto" w:fill="FFFFFF"/>
        </w:rPr>
        <w:t>202</w:t>
      </w:r>
      <w:r w:rsidR="00A838A8">
        <w:rPr>
          <w:rFonts w:asciiTheme="minorHAnsi" w:hAnsiTheme="minorHAnsi" w:cs="Arial" w:hint="eastAsia"/>
          <w:color w:val="222222"/>
          <w:shd w:val="clear" w:color="auto" w:fill="FFFFFF"/>
        </w:rPr>
        <w:t>3</w:t>
      </w:r>
      <w:r>
        <w:rPr>
          <w:rFonts w:ascii="Arial" w:hAnsi="Arial" w:cs="Arial"/>
          <w:color w:val="222222"/>
          <w:shd w:val="clear" w:color="auto" w:fill="FFFFFF"/>
        </w:rPr>
        <w:t>年</w:t>
      </w:r>
      <w:r>
        <w:rPr>
          <w:rFonts w:asciiTheme="minorHAnsi" w:hAnsiTheme="minorHAnsi" w:cs="Arial"/>
          <w:color w:val="222222"/>
          <w:shd w:val="clear" w:color="auto" w:fill="FFFFFF"/>
        </w:rPr>
        <w:t>1</w:t>
      </w:r>
      <w:r w:rsidR="005D1561">
        <w:rPr>
          <w:rFonts w:asciiTheme="minorHAnsi" w:hAnsiTheme="minorHAnsi" w:cs="Arial" w:hint="eastAsia"/>
          <w:color w:val="222222"/>
          <w:shd w:val="clear" w:color="auto" w:fill="FFFFFF"/>
        </w:rPr>
        <w:t>2</w:t>
      </w:r>
      <w:r>
        <w:rPr>
          <w:rFonts w:ascii="Arial" w:hAnsi="Arial" w:cs="Arial"/>
          <w:color w:val="222222"/>
          <w:shd w:val="clear" w:color="auto" w:fill="FFFFFF"/>
        </w:rPr>
        <w:t>月実施</w:t>
      </w:r>
      <w:r>
        <w:rPr>
          <w:rFonts w:ascii="Arial" w:hAnsi="Arial" w:cs="Arial"/>
          <w:color w:val="222222"/>
          <w:shd w:val="clear" w:color="auto" w:fill="FFFFFF"/>
        </w:rPr>
        <w:t>)</w:t>
      </w:r>
    </w:p>
    <w:p w14:paraId="2691D064" w14:textId="4CC117EE" w:rsidR="006E1C54" w:rsidRPr="006E1C54" w:rsidRDefault="006E1C54" w:rsidP="006E1C54">
      <w:pPr>
        <w:pStyle w:val="a8"/>
        <w:ind w:leftChars="0" w:left="570"/>
        <w:rPr>
          <w:rFonts w:ascii="Arial" w:hAnsi="Arial" w:cs="Arial"/>
          <w:color w:val="222222"/>
          <w:shd w:val="clear" w:color="auto" w:fill="FFFFFF"/>
        </w:rPr>
      </w:pPr>
      <w:r w:rsidRPr="006E1C54">
        <w:rPr>
          <w:rFonts w:asciiTheme="minorEastAsia" w:eastAsiaTheme="minorEastAsia" w:hAnsiTheme="minorEastAsia" w:cs="Arial"/>
          <w:color w:val="222222"/>
          <w:kern w:val="0"/>
          <w:szCs w:val="21"/>
        </w:rPr>
        <w:t>言葉だけで情報を伝えることの難しさを実感し、バドミントンの練習の内外で使える言語化方法を考えました。また、バドミントン経験者の子が未経験者の子にアドバイスするようなワークを行ってそれを実践してもらいました。</w:t>
      </w:r>
    </w:p>
    <w:p w14:paraId="3FF21F3A" w14:textId="77777777" w:rsidR="006E1C54" w:rsidRDefault="006E1C54" w:rsidP="006E1C54">
      <w:pPr>
        <w:pStyle w:val="a8"/>
        <w:ind w:leftChars="0" w:left="570"/>
      </w:pPr>
    </w:p>
    <w:p w14:paraId="5E728597" w14:textId="1A6F9BCB" w:rsidR="00B82848" w:rsidRPr="00B82848" w:rsidRDefault="00B82848" w:rsidP="00B82848">
      <w:pPr>
        <w:widowControl/>
        <w:shd w:val="clear" w:color="auto" w:fill="FFFFFF"/>
        <w:ind w:firstLineChars="300" w:firstLine="630"/>
        <w:jc w:val="left"/>
      </w:pPr>
      <w:r>
        <w:rPr>
          <w:rFonts w:hint="eastAsia"/>
        </w:rPr>
        <w:t>・テーマ：</w:t>
      </w:r>
      <w:r w:rsidRPr="00B82848">
        <w:t>「計画的に進めよう」</w:t>
      </w:r>
      <w:r>
        <w:rPr>
          <w:rFonts w:hint="eastAsia"/>
        </w:rPr>
        <w:t>（</w:t>
      </w:r>
      <w:r>
        <w:rPr>
          <w:rFonts w:hint="eastAsia"/>
        </w:rPr>
        <w:t>202</w:t>
      </w:r>
      <w:r w:rsidR="00D44824">
        <w:rPr>
          <w:rFonts w:hint="eastAsia"/>
        </w:rPr>
        <w:t>4</w:t>
      </w:r>
      <w:r>
        <w:rPr>
          <w:rFonts w:hint="eastAsia"/>
        </w:rPr>
        <w:t>年</w:t>
      </w:r>
      <w:r>
        <w:rPr>
          <w:rFonts w:hint="eastAsia"/>
        </w:rPr>
        <w:t>1</w:t>
      </w:r>
      <w:r w:rsidR="00D44824">
        <w:rPr>
          <w:rFonts w:hint="eastAsia"/>
        </w:rPr>
        <w:t>2</w:t>
      </w:r>
      <w:r>
        <w:rPr>
          <w:rFonts w:hint="eastAsia"/>
        </w:rPr>
        <w:t>月実施）</w:t>
      </w:r>
    </w:p>
    <w:p w14:paraId="6A7BCD31" w14:textId="77777777" w:rsidR="00B82848" w:rsidRPr="00B82848" w:rsidRDefault="00B82848" w:rsidP="00B82848">
      <w:pPr>
        <w:widowControl/>
        <w:shd w:val="clear" w:color="auto" w:fill="FFFFFF"/>
        <w:ind w:leftChars="300" w:left="630"/>
        <w:jc w:val="left"/>
      </w:pPr>
      <w:r w:rsidRPr="00B82848">
        <w:t>物事を計画的に進める練習をバドミントンを通して行いました。まず目指すプレースタイルを決めてもらいそれを達成するために必要な練習を履修登録のように自分で選んで実践してもらいました。また、わかりやすさのためにゲームのようなステータスを設定し子供たちが楽しめるよう工夫しました。</w:t>
      </w:r>
    </w:p>
    <w:p w14:paraId="3D3DDD31" w14:textId="3B58C1B8" w:rsidR="00B82848" w:rsidRPr="00B82848" w:rsidRDefault="00B82848" w:rsidP="00B82848">
      <w:pPr>
        <w:widowControl/>
        <w:shd w:val="clear" w:color="auto" w:fill="FFFFFF"/>
        <w:jc w:val="left"/>
        <w:rPr>
          <w:rFonts w:ascii="Arial" w:eastAsia="ＭＳ Ｐゴシック" w:hAnsi="Arial" w:cs="Arial"/>
          <w:color w:val="222222"/>
          <w:kern w:val="0"/>
          <w:sz w:val="24"/>
          <w:szCs w:val="24"/>
        </w:rPr>
      </w:pPr>
      <w:r w:rsidRPr="00B82848">
        <w:rPr>
          <w:rFonts w:ascii="Arial" w:eastAsia="ＭＳ Ｐゴシック" w:hAnsi="Arial" w:cs="Arial"/>
          <w:color w:val="222222"/>
          <w:kern w:val="0"/>
          <w:sz w:val="24"/>
          <w:szCs w:val="24"/>
        </w:rPr>
        <w:t xml:space="preserve"> </w:t>
      </w:r>
    </w:p>
    <w:p w14:paraId="5AE89527" w14:textId="77777777" w:rsidR="00F308BD" w:rsidRPr="006E1C54" w:rsidRDefault="00F308BD" w:rsidP="00F308BD">
      <w:pPr>
        <w:jc w:val="center"/>
        <w:rPr>
          <w:sz w:val="22"/>
          <w:szCs w:val="22"/>
        </w:rPr>
      </w:pPr>
    </w:p>
    <w:p w14:paraId="7C507A57" w14:textId="3672530B" w:rsidR="00F308BD" w:rsidRPr="007A35E5" w:rsidRDefault="00F308BD" w:rsidP="00F308BD">
      <w:pPr>
        <w:jc w:val="center"/>
        <w:rPr>
          <w:sz w:val="22"/>
          <w:szCs w:val="22"/>
        </w:rPr>
      </w:pPr>
      <w:r w:rsidRPr="007A35E5">
        <w:rPr>
          <w:rFonts w:hint="eastAsia"/>
          <w:sz w:val="22"/>
          <w:szCs w:val="22"/>
        </w:rPr>
        <w:t>GRABA</w:t>
      </w:r>
      <w:r w:rsidRPr="007A35E5">
        <w:rPr>
          <w:rFonts w:hint="eastAsia"/>
          <w:sz w:val="22"/>
          <w:szCs w:val="22"/>
        </w:rPr>
        <w:t>の詳細は、東京大学運動会のホームページからご覧いただけます。</w:t>
      </w:r>
    </w:p>
    <w:p w14:paraId="5885053D" w14:textId="21D86273" w:rsidR="004E5A5F" w:rsidRPr="00ED04B8" w:rsidRDefault="00397D18" w:rsidP="00ED04B8">
      <w:pPr>
        <w:ind w:firstLineChars="1200" w:firstLine="2520"/>
        <w:rPr>
          <w:rFonts w:ascii="Arial" w:hAnsi="Arial" w:cs="Arial"/>
          <w:color w:val="1155CC"/>
          <w:u w:val="single"/>
        </w:rPr>
      </w:pPr>
      <w:r w:rsidRPr="00397D18">
        <w:rPr>
          <w:rFonts w:ascii="Arial" w:hAnsi="Arial" w:cs="Arial"/>
          <w:color w:val="000000"/>
        </w:rPr>
        <w:t> </w:t>
      </w:r>
      <w:hyperlink r:id="rId7" w:history="1">
        <w:r w:rsidR="009620D8" w:rsidRPr="00663830">
          <w:rPr>
            <w:rStyle w:val="a4"/>
            <w:rFonts w:ascii="Arial" w:hAnsi="Arial" w:cs="Arial"/>
          </w:rPr>
          <w:t>https://grabahomepage.wixsite.com/website-1</w:t>
        </w:r>
      </w:hyperlink>
    </w:p>
    <w:sectPr w:rsidR="004E5A5F" w:rsidRPr="00ED04B8" w:rsidSect="003B65B9">
      <w:headerReference w:type="default" r:id="rId8"/>
      <w:pgSz w:w="11906" w:h="16838" w:code="9"/>
      <w:pgMar w:top="567" w:right="849" w:bottom="567" w:left="993" w:header="142"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56DB5" w14:textId="77777777" w:rsidR="006E5912" w:rsidRDefault="006E5912">
      <w:r>
        <w:separator/>
      </w:r>
    </w:p>
  </w:endnote>
  <w:endnote w:type="continuationSeparator" w:id="0">
    <w:p w14:paraId="7F0A11B4" w14:textId="77777777" w:rsidR="006E5912" w:rsidRDefault="006E5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F5E5A" w14:textId="77777777" w:rsidR="006E5912" w:rsidRDefault="006E5912">
      <w:r>
        <w:separator/>
      </w:r>
    </w:p>
  </w:footnote>
  <w:footnote w:type="continuationSeparator" w:id="0">
    <w:p w14:paraId="37413E12" w14:textId="77777777" w:rsidR="006E5912" w:rsidRDefault="006E5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35E9D" w14:textId="77777777" w:rsidR="00664047" w:rsidRDefault="00664047">
    <w:pPr>
      <w:pStyle w:val="a5"/>
      <w:jc w:val="right"/>
    </w:pPr>
    <w:r>
      <w:rPr>
        <w:lang w:val="ja-JP"/>
      </w:rPr>
      <w:t xml:space="preserve"> </w:t>
    </w:r>
  </w:p>
  <w:p w14:paraId="48917198" w14:textId="77777777" w:rsidR="00664047" w:rsidRPr="007353B4" w:rsidRDefault="00664047" w:rsidP="00B57234">
    <w:pPr>
      <w:pStyle w:val="a5"/>
      <w:wordWrap w:val="0"/>
      <w:jc w:val="right"/>
      <w:rPr>
        <w:rFonts w:ascii="HG丸ｺﾞｼｯｸM-PRO" w:eastAsia="HG丸ｺﾞｼｯｸM-PRO"/>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4F6"/>
    <w:multiLevelType w:val="hybridMultilevel"/>
    <w:tmpl w:val="39ACC7C6"/>
    <w:lvl w:ilvl="0" w:tplc="E690B68A">
      <w:start w:val="1"/>
      <w:numFmt w:val="decimalEnclosedCircle"/>
      <w:lvlText w:val="%1"/>
      <w:lvlJc w:val="left"/>
      <w:pPr>
        <w:ind w:left="1093" w:hanging="360"/>
      </w:pPr>
      <w:rPr>
        <w:rFonts w:hint="default"/>
      </w:rPr>
    </w:lvl>
    <w:lvl w:ilvl="1" w:tplc="04090017" w:tentative="1">
      <w:start w:val="1"/>
      <w:numFmt w:val="aiueoFullWidth"/>
      <w:lvlText w:val="(%2)"/>
      <w:lvlJc w:val="left"/>
      <w:pPr>
        <w:ind w:left="1573" w:hanging="420"/>
      </w:pPr>
    </w:lvl>
    <w:lvl w:ilvl="2" w:tplc="04090011" w:tentative="1">
      <w:start w:val="1"/>
      <w:numFmt w:val="decimalEnclosedCircle"/>
      <w:lvlText w:val="%3"/>
      <w:lvlJc w:val="left"/>
      <w:pPr>
        <w:ind w:left="1993" w:hanging="420"/>
      </w:pPr>
    </w:lvl>
    <w:lvl w:ilvl="3" w:tplc="0409000F" w:tentative="1">
      <w:start w:val="1"/>
      <w:numFmt w:val="decimal"/>
      <w:lvlText w:val="%4."/>
      <w:lvlJc w:val="left"/>
      <w:pPr>
        <w:ind w:left="2413" w:hanging="420"/>
      </w:pPr>
    </w:lvl>
    <w:lvl w:ilvl="4" w:tplc="04090017" w:tentative="1">
      <w:start w:val="1"/>
      <w:numFmt w:val="aiueoFullWidth"/>
      <w:lvlText w:val="(%5)"/>
      <w:lvlJc w:val="left"/>
      <w:pPr>
        <w:ind w:left="2833" w:hanging="420"/>
      </w:pPr>
    </w:lvl>
    <w:lvl w:ilvl="5" w:tplc="04090011" w:tentative="1">
      <w:start w:val="1"/>
      <w:numFmt w:val="decimalEnclosedCircle"/>
      <w:lvlText w:val="%6"/>
      <w:lvlJc w:val="left"/>
      <w:pPr>
        <w:ind w:left="3253" w:hanging="420"/>
      </w:pPr>
    </w:lvl>
    <w:lvl w:ilvl="6" w:tplc="0409000F" w:tentative="1">
      <w:start w:val="1"/>
      <w:numFmt w:val="decimal"/>
      <w:lvlText w:val="%7."/>
      <w:lvlJc w:val="left"/>
      <w:pPr>
        <w:ind w:left="3673" w:hanging="420"/>
      </w:pPr>
    </w:lvl>
    <w:lvl w:ilvl="7" w:tplc="04090017" w:tentative="1">
      <w:start w:val="1"/>
      <w:numFmt w:val="aiueoFullWidth"/>
      <w:lvlText w:val="(%8)"/>
      <w:lvlJc w:val="left"/>
      <w:pPr>
        <w:ind w:left="4093" w:hanging="420"/>
      </w:pPr>
    </w:lvl>
    <w:lvl w:ilvl="8" w:tplc="04090011" w:tentative="1">
      <w:start w:val="1"/>
      <w:numFmt w:val="decimalEnclosedCircle"/>
      <w:lvlText w:val="%9"/>
      <w:lvlJc w:val="left"/>
      <w:pPr>
        <w:ind w:left="4513" w:hanging="420"/>
      </w:pPr>
    </w:lvl>
  </w:abstractNum>
  <w:abstractNum w:abstractNumId="1" w15:restartNumberingAfterBreak="0">
    <w:nsid w:val="04597041"/>
    <w:multiLevelType w:val="hybridMultilevel"/>
    <w:tmpl w:val="EF24C41A"/>
    <w:lvl w:ilvl="0" w:tplc="C88C3F9E">
      <w:start w:val="3"/>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B23ED8"/>
    <w:multiLevelType w:val="multilevel"/>
    <w:tmpl w:val="AB103312"/>
    <w:lvl w:ilvl="0">
      <w:start w:val="1"/>
      <w:numFmt w:val="decimal"/>
      <w:lvlText w:val="%1."/>
      <w:lvlJc w:val="left"/>
      <w:pPr>
        <w:tabs>
          <w:tab w:val="num" w:pos="533"/>
        </w:tabs>
        <w:ind w:left="397" w:hanging="284"/>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09E54D1A"/>
    <w:multiLevelType w:val="multilevel"/>
    <w:tmpl w:val="C03AEE8E"/>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11EB2801"/>
    <w:multiLevelType w:val="hybridMultilevel"/>
    <w:tmpl w:val="A3660AAE"/>
    <w:lvl w:ilvl="0" w:tplc="D63685AC">
      <w:start w:val="3"/>
      <w:numFmt w:val="decimalFullWidth"/>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4B92A01"/>
    <w:multiLevelType w:val="multilevel"/>
    <w:tmpl w:val="F23A510C"/>
    <w:lvl w:ilvl="0">
      <w:start w:val="8"/>
      <w:numFmt w:val="decimal"/>
      <w:lvlText w:val="%1."/>
      <w:lvlJc w:val="left"/>
      <w:pPr>
        <w:tabs>
          <w:tab w:val="num" w:pos="533"/>
        </w:tabs>
        <w:ind w:left="397" w:hanging="284"/>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FBA4B01"/>
    <w:multiLevelType w:val="hybridMultilevel"/>
    <w:tmpl w:val="A1DACBCE"/>
    <w:lvl w:ilvl="0" w:tplc="8326D6C4">
      <w:start w:val="1"/>
      <w:numFmt w:val="decimalEnclosedCircle"/>
      <w:lvlText w:val="%1"/>
      <w:lvlJc w:val="left"/>
      <w:pPr>
        <w:ind w:left="2623" w:hanging="360"/>
      </w:pPr>
      <w:rPr>
        <w:rFonts w:hint="default"/>
      </w:rPr>
    </w:lvl>
    <w:lvl w:ilvl="1" w:tplc="04090017" w:tentative="1">
      <w:start w:val="1"/>
      <w:numFmt w:val="aiueoFullWidth"/>
      <w:lvlText w:val="(%2)"/>
      <w:lvlJc w:val="left"/>
      <w:pPr>
        <w:ind w:left="3143" w:hanging="440"/>
      </w:pPr>
    </w:lvl>
    <w:lvl w:ilvl="2" w:tplc="04090011" w:tentative="1">
      <w:start w:val="1"/>
      <w:numFmt w:val="decimalEnclosedCircle"/>
      <w:lvlText w:val="%3"/>
      <w:lvlJc w:val="left"/>
      <w:pPr>
        <w:ind w:left="3583" w:hanging="440"/>
      </w:pPr>
    </w:lvl>
    <w:lvl w:ilvl="3" w:tplc="0409000F" w:tentative="1">
      <w:start w:val="1"/>
      <w:numFmt w:val="decimal"/>
      <w:lvlText w:val="%4."/>
      <w:lvlJc w:val="left"/>
      <w:pPr>
        <w:ind w:left="4023" w:hanging="440"/>
      </w:pPr>
    </w:lvl>
    <w:lvl w:ilvl="4" w:tplc="04090017" w:tentative="1">
      <w:start w:val="1"/>
      <w:numFmt w:val="aiueoFullWidth"/>
      <w:lvlText w:val="(%5)"/>
      <w:lvlJc w:val="left"/>
      <w:pPr>
        <w:ind w:left="4463" w:hanging="440"/>
      </w:pPr>
    </w:lvl>
    <w:lvl w:ilvl="5" w:tplc="04090011" w:tentative="1">
      <w:start w:val="1"/>
      <w:numFmt w:val="decimalEnclosedCircle"/>
      <w:lvlText w:val="%6"/>
      <w:lvlJc w:val="left"/>
      <w:pPr>
        <w:ind w:left="4903" w:hanging="440"/>
      </w:pPr>
    </w:lvl>
    <w:lvl w:ilvl="6" w:tplc="0409000F" w:tentative="1">
      <w:start w:val="1"/>
      <w:numFmt w:val="decimal"/>
      <w:lvlText w:val="%7."/>
      <w:lvlJc w:val="left"/>
      <w:pPr>
        <w:ind w:left="5343" w:hanging="440"/>
      </w:pPr>
    </w:lvl>
    <w:lvl w:ilvl="7" w:tplc="04090017" w:tentative="1">
      <w:start w:val="1"/>
      <w:numFmt w:val="aiueoFullWidth"/>
      <w:lvlText w:val="(%8)"/>
      <w:lvlJc w:val="left"/>
      <w:pPr>
        <w:ind w:left="5783" w:hanging="440"/>
      </w:pPr>
    </w:lvl>
    <w:lvl w:ilvl="8" w:tplc="04090011" w:tentative="1">
      <w:start w:val="1"/>
      <w:numFmt w:val="decimalEnclosedCircle"/>
      <w:lvlText w:val="%9"/>
      <w:lvlJc w:val="left"/>
      <w:pPr>
        <w:ind w:left="6223" w:hanging="440"/>
      </w:pPr>
    </w:lvl>
  </w:abstractNum>
  <w:abstractNum w:abstractNumId="7" w15:restartNumberingAfterBreak="0">
    <w:nsid w:val="294460BE"/>
    <w:multiLevelType w:val="hybridMultilevel"/>
    <w:tmpl w:val="53960EB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9C103A7"/>
    <w:multiLevelType w:val="hybridMultilevel"/>
    <w:tmpl w:val="AFCC92FE"/>
    <w:lvl w:ilvl="0" w:tplc="BF7691C0">
      <w:start w:val="1"/>
      <w:numFmt w:val="decimal"/>
      <w:lvlText w:val="%1."/>
      <w:lvlJc w:val="left"/>
      <w:pPr>
        <w:tabs>
          <w:tab w:val="num" w:pos="533"/>
        </w:tabs>
        <w:ind w:left="397" w:hanging="28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B0F2C80"/>
    <w:multiLevelType w:val="hybridMultilevel"/>
    <w:tmpl w:val="B1E8C59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F790236"/>
    <w:multiLevelType w:val="hybridMultilevel"/>
    <w:tmpl w:val="1AC6690C"/>
    <w:lvl w:ilvl="0" w:tplc="42E2313C">
      <w:start w:val="9"/>
      <w:numFmt w:val="decimal"/>
      <w:lvlText w:val="%1."/>
      <w:lvlJc w:val="left"/>
      <w:pPr>
        <w:tabs>
          <w:tab w:val="num" w:pos="533"/>
        </w:tabs>
        <w:ind w:left="397" w:hanging="28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F87054E"/>
    <w:multiLevelType w:val="hybridMultilevel"/>
    <w:tmpl w:val="3D8CAFAA"/>
    <w:lvl w:ilvl="0" w:tplc="650C19D8">
      <w:start w:val="3"/>
      <w:numFmt w:val="decimal"/>
      <w:lvlText w:val="%1."/>
      <w:lvlJc w:val="left"/>
      <w:pPr>
        <w:tabs>
          <w:tab w:val="num" w:pos="1475"/>
        </w:tabs>
        <w:ind w:left="1339" w:hanging="284"/>
      </w:pPr>
      <w:rPr>
        <w:rFonts w:hint="eastAsia"/>
      </w:rPr>
    </w:lvl>
    <w:lvl w:ilvl="1" w:tplc="04090017" w:tentative="1">
      <w:start w:val="1"/>
      <w:numFmt w:val="aiueoFullWidth"/>
      <w:lvlText w:val="(%2)"/>
      <w:lvlJc w:val="left"/>
      <w:pPr>
        <w:tabs>
          <w:tab w:val="num" w:pos="1782"/>
        </w:tabs>
        <w:ind w:left="1782" w:hanging="420"/>
      </w:pPr>
    </w:lvl>
    <w:lvl w:ilvl="2" w:tplc="04090011" w:tentative="1">
      <w:start w:val="1"/>
      <w:numFmt w:val="decimalEnclosedCircle"/>
      <w:lvlText w:val="%3"/>
      <w:lvlJc w:val="left"/>
      <w:pPr>
        <w:tabs>
          <w:tab w:val="num" w:pos="2202"/>
        </w:tabs>
        <w:ind w:left="2202" w:hanging="420"/>
      </w:pPr>
    </w:lvl>
    <w:lvl w:ilvl="3" w:tplc="0409000F" w:tentative="1">
      <w:start w:val="1"/>
      <w:numFmt w:val="decimal"/>
      <w:lvlText w:val="%4."/>
      <w:lvlJc w:val="left"/>
      <w:pPr>
        <w:tabs>
          <w:tab w:val="num" w:pos="2622"/>
        </w:tabs>
        <w:ind w:left="2622" w:hanging="420"/>
      </w:pPr>
    </w:lvl>
    <w:lvl w:ilvl="4" w:tplc="04090017" w:tentative="1">
      <w:start w:val="1"/>
      <w:numFmt w:val="aiueoFullWidth"/>
      <w:lvlText w:val="(%5)"/>
      <w:lvlJc w:val="left"/>
      <w:pPr>
        <w:tabs>
          <w:tab w:val="num" w:pos="3042"/>
        </w:tabs>
        <w:ind w:left="3042" w:hanging="420"/>
      </w:pPr>
    </w:lvl>
    <w:lvl w:ilvl="5" w:tplc="04090011" w:tentative="1">
      <w:start w:val="1"/>
      <w:numFmt w:val="decimalEnclosedCircle"/>
      <w:lvlText w:val="%6"/>
      <w:lvlJc w:val="left"/>
      <w:pPr>
        <w:tabs>
          <w:tab w:val="num" w:pos="3462"/>
        </w:tabs>
        <w:ind w:left="3462" w:hanging="420"/>
      </w:pPr>
    </w:lvl>
    <w:lvl w:ilvl="6" w:tplc="0409000F" w:tentative="1">
      <w:start w:val="1"/>
      <w:numFmt w:val="decimal"/>
      <w:lvlText w:val="%7."/>
      <w:lvlJc w:val="left"/>
      <w:pPr>
        <w:tabs>
          <w:tab w:val="num" w:pos="3882"/>
        </w:tabs>
        <w:ind w:left="3882" w:hanging="420"/>
      </w:pPr>
    </w:lvl>
    <w:lvl w:ilvl="7" w:tplc="04090017" w:tentative="1">
      <w:start w:val="1"/>
      <w:numFmt w:val="aiueoFullWidth"/>
      <w:lvlText w:val="(%8)"/>
      <w:lvlJc w:val="left"/>
      <w:pPr>
        <w:tabs>
          <w:tab w:val="num" w:pos="4302"/>
        </w:tabs>
        <w:ind w:left="4302" w:hanging="420"/>
      </w:pPr>
    </w:lvl>
    <w:lvl w:ilvl="8" w:tplc="04090011" w:tentative="1">
      <w:start w:val="1"/>
      <w:numFmt w:val="decimalEnclosedCircle"/>
      <w:lvlText w:val="%9"/>
      <w:lvlJc w:val="left"/>
      <w:pPr>
        <w:tabs>
          <w:tab w:val="num" w:pos="4722"/>
        </w:tabs>
        <w:ind w:left="4722" w:hanging="420"/>
      </w:pPr>
    </w:lvl>
  </w:abstractNum>
  <w:abstractNum w:abstractNumId="12" w15:restartNumberingAfterBreak="0">
    <w:nsid w:val="35094F75"/>
    <w:multiLevelType w:val="hybridMultilevel"/>
    <w:tmpl w:val="216CB79C"/>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3E7D7C79"/>
    <w:multiLevelType w:val="hybridMultilevel"/>
    <w:tmpl w:val="F23A510C"/>
    <w:lvl w:ilvl="0" w:tplc="6FF0D7D4">
      <w:start w:val="8"/>
      <w:numFmt w:val="decimal"/>
      <w:lvlText w:val="%1."/>
      <w:lvlJc w:val="left"/>
      <w:pPr>
        <w:tabs>
          <w:tab w:val="num" w:pos="533"/>
        </w:tabs>
        <w:ind w:left="397" w:hanging="28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08D30CE"/>
    <w:multiLevelType w:val="hybridMultilevel"/>
    <w:tmpl w:val="F2E015F6"/>
    <w:lvl w:ilvl="0" w:tplc="224AC98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418D7F40"/>
    <w:multiLevelType w:val="hybridMultilevel"/>
    <w:tmpl w:val="AB103312"/>
    <w:lvl w:ilvl="0" w:tplc="BF7691C0">
      <w:start w:val="1"/>
      <w:numFmt w:val="decimal"/>
      <w:lvlText w:val="%1."/>
      <w:lvlJc w:val="left"/>
      <w:pPr>
        <w:tabs>
          <w:tab w:val="num" w:pos="533"/>
        </w:tabs>
        <w:ind w:left="397" w:hanging="28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5C71D76"/>
    <w:multiLevelType w:val="hybridMultilevel"/>
    <w:tmpl w:val="D7DEF276"/>
    <w:lvl w:ilvl="0" w:tplc="650C19D8">
      <w:start w:val="3"/>
      <w:numFmt w:val="decimal"/>
      <w:lvlText w:val="%1."/>
      <w:lvlJc w:val="left"/>
      <w:pPr>
        <w:tabs>
          <w:tab w:val="num" w:pos="533"/>
        </w:tabs>
        <w:ind w:left="397" w:hanging="28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7624976"/>
    <w:multiLevelType w:val="hybridMultilevel"/>
    <w:tmpl w:val="144636A4"/>
    <w:lvl w:ilvl="0" w:tplc="04090001">
      <w:start w:val="1"/>
      <w:numFmt w:val="bullet"/>
      <w:lvlText w:val=""/>
      <w:lvlJc w:val="left"/>
      <w:pPr>
        <w:ind w:left="1010" w:hanging="440"/>
      </w:pPr>
      <w:rPr>
        <w:rFonts w:ascii="Wingdings" w:hAnsi="Wingdings" w:hint="default"/>
      </w:rPr>
    </w:lvl>
    <w:lvl w:ilvl="1" w:tplc="0409000B" w:tentative="1">
      <w:start w:val="1"/>
      <w:numFmt w:val="bullet"/>
      <w:lvlText w:val=""/>
      <w:lvlJc w:val="left"/>
      <w:pPr>
        <w:ind w:left="1450" w:hanging="440"/>
      </w:pPr>
      <w:rPr>
        <w:rFonts w:ascii="Wingdings" w:hAnsi="Wingdings" w:hint="default"/>
      </w:rPr>
    </w:lvl>
    <w:lvl w:ilvl="2" w:tplc="0409000D" w:tentative="1">
      <w:start w:val="1"/>
      <w:numFmt w:val="bullet"/>
      <w:lvlText w:val=""/>
      <w:lvlJc w:val="left"/>
      <w:pPr>
        <w:ind w:left="1890" w:hanging="440"/>
      </w:pPr>
      <w:rPr>
        <w:rFonts w:ascii="Wingdings" w:hAnsi="Wingdings" w:hint="default"/>
      </w:rPr>
    </w:lvl>
    <w:lvl w:ilvl="3" w:tplc="04090001" w:tentative="1">
      <w:start w:val="1"/>
      <w:numFmt w:val="bullet"/>
      <w:lvlText w:val=""/>
      <w:lvlJc w:val="left"/>
      <w:pPr>
        <w:ind w:left="2330" w:hanging="440"/>
      </w:pPr>
      <w:rPr>
        <w:rFonts w:ascii="Wingdings" w:hAnsi="Wingdings" w:hint="default"/>
      </w:rPr>
    </w:lvl>
    <w:lvl w:ilvl="4" w:tplc="0409000B" w:tentative="1">
      <w:start w:val="1"/>
      <w:numFmt w:val="bullet"/>
      <w:lvlText w:val=""/>
      <w:lvlJc w:val="left"/>
      <w:pPr>
        <w:ind w:left="2770" w:hanging="440"/>
      </w:pPr>
      <w:rPr>
        <w:rFonts w:ascii="Wingdings" w:hAnsi="Wingdings" w:hint="default"/>
      </w:rPr>
    </w:lvl>
    <w:lvl w:ilvl="5" w:tplc="0409000D" w:tentative="1">
      <w:start w:val="1"/>
      <w:numFmt w:val="bullet"/>
      <w:lvlText w:val=""/>
      <w:lvlJc w:val="left"/>
      <w:pPr>
        <w:ind w:left="3210" w:hanging="440"/>
      </w:pPr>
      <w:rPr>
        <w:rFonts w:ascii="Wingdings" w:hAnsi="Wingdings" w:hint="default"/>
      </w:rPr>
    </w:lvl>
    <w:lvl w:ilvl="6" w:tplc="04090001" w:tentative="1">
      <w:start w:val="1"/>
      <w:numFmt w:val="bullet"/>
      <w:lvlText w:val=""/>
      <w:lvlJc w:val="left"/>
      <w:pPr>
        <w:ind w:left="3650" w:hanging="440"/>
      </w:pPr>
      <w:rPr>
        <w:rFonts w:ascii="Wingdings" w:hAnsi="Wingdings" w:hint="default"/>
      </w:rPr>
    </w:lvl>
    <w:lvl w:ilvl="7" w:tplc="0409000B" w:tentative="1">
      <w:start w:val="1"/>
      <w:numFmt w:val="bullet"/>
      <w:lvlText w:val=""/>
      <w:lvlJc w:val="left"/>
      <w:pPr>
        <w:ind w:left="4090" w:hanging="440"/>
      </w:pPr>
      <w:rPr>
        <w:rFonts w:ascii="Wingdings" w:hAnsi="Wingdings" w:hint="default"/>
      </w:rPr>
    </w:lvl>
    <w:lvl w:ilvl="8" w:tplc="0409000D" w:tentative="1">
      <w:start w:val="1"/>
      <w:numFmt w:val="bullet"/>
      <w:lvlText w:val=""/>
      <w:lvlJc w:val="left"/>
      <w:pPr>
        <w:ind w:left="4530" w:hanging="440"/>
      </w:pPr>
      <w:rPr>
        <w:rFonts w:ascii="Wingdings" w:hAnsi="Wingdings" w:hint="default"/>
      </w:rPr>
    </w:lvl>
  </w:abstractNum>
  <w:abstractNum w:abstractNumId="18" w15:restartNumberingAfterBreak="0">
    <w:nsid w:val="4E415C32"/>
    <w:multiLevelType w:val="multilevel"/>
    <w:tmpl w:val="53960EB6"/>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4FDF6802"/>
    <w:multiLevelType w:val="hybridMultilevel"/>
    <w:tmpl w:val="DD74531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504403D"/>
    <w:multiLevelType w:val="multilevel"/>
    <w:tmpl w:val="B1E8C594"/>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582F5BA7"/>
    <w:multiLevelType w:val="multilevel"/>
    <w:tmpl w:val="ABC8BBEC"/>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5A123521"/>
    <w:multiLevelType w:val="hybridMultilevel"/>
    <w:tmpl w:val="703C3A9A"/>
    <w:lvl w:ilvl="0" w:tplc="650C19D8">
      <w:start w:val="3"/>
      <w:numFmt w:val="decimal"/>
      <w:lvlText w:val="%1."/>
      <w:lvlJc w:val="left"/>
      <w:pPr>
        <w:tabs>
          <w:tab w:val="num" w:pos="533"/>
        </w:tabs>
        <w:ind w:left="397" w:hanging="28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6551239"/>
    <w:multiLevelType w:val="multilevel"/>
    <w:tmpl w:val="B1E8C594"/>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681C3A82"/>
    <w:multiLevelType w:val="hybridMultilevel"/>
    <w:tmpl w:val="E498219A"/>
    <w:lvl w:ilvl="0" w:tplc="0A84A798">
      <w:start w:val="3"/>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5" w15:restartNumberingAfterBreak="0">
    <w:nsid w:val="6C9E3D03"/>
    <w:multiLevelType w:val="multilevel"/>
    <w:tmpl w:val="32902510"/>
    <w:lvl w:ilvl="0">
      <w:start w:val="1"/>
      <w:numFmt w:val="decimal"/>
      <w:lvlText w:val="%1."/>
      <w:lvlJc w:val="left"/>
      <w:pPr>
        <w:tabs>
          <w:tab w:val="num" w:pos="397"/>
        </w:tabs>
        <w:ind w:left="340" w:hanging="227"/>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6" w15:restartNumberingAfterBreak="0">
    <w:nsid w:val="75976909"/>
    <w:multiLevelType w:val="multilevel"/>
    <w:tmpl w:val="8A9C0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FD0419"/>
    <w:multiLevelType w:val="multilevel"/>
    <w:tmpl w:val="AB103312"/>
    <w:lvl w:ilvl="0">
      <w:start w:val="1"/>
      <w:numFmt w:val="decimal"/>
      <w:lvlText w:val="%1."/>
      <w:lvlJc w:val="left"/>
      <w:pPr>
        <w:tabs>
          <w:tab w:val="num" w:pos="533"/>
        </w:tabs>
        <w:ind w:left="397" w:hanging="284"/>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679771419">
    <w:abstractNumId w:val="19"/>
  </w:num>
  <w:num w:numId="2" w16cid:durableId="1491167040">
    <w:abstractNumId w:val="8"/>
  </w:num>
  <w:num w:numId="3" w16cid:durableId="315843561">
    <w:abstractNumId w:val="3"/>
  </w:num>
  <w:num w:numId="4" w16cid:durableId="520901151">
    <w:abstractNumId w:val="25"/>
  </w:num>
  <w:num w:numId="5" w16cid:durableId="1003095165">
    <w:abstractNumId w:val="15"/>
  </w:num>
  <w:num w:numId="6" w16cid:durableId="244219457">
    <w:abstractNumId w:val="9"/>
  </w:num>
  <w:num w:numId="7" w16cid:durableId="1235505199">
    <w:abstractNumId w:val="2"/>
  </w:num>
  <w:num w:numId="8" w16cid:durableId="423646101">
    <w:abstractNumId w:val="20"/>
  </w:num>
  <w:num w:numId="9" w16cid:durableId="119690254">
    <w:abstractNumId w:val="27"/>
  </w:num>
  <w:num w:numId="10" w16cid:durableId="486437946">
    <w:abstractNumId w:val="23"/>
  </w:num>
  <w:num w:numId="11" w16cid:durableId="525827314">
    <w:abstractNumId w:val="16"/>
  </w:num>
  <w:num w:numId="12" w16cid:durableId="963652659">
    <w:abstractNumId w:val="11"/>
  </w:num>
  <w:num w:numId="13" w16cid:durableId="1157847535">
    <w:abstractNumId w:val="22"/>
  </w:num>
  <w:num w:numId="14" w16cid:durableId="381297064">
    <w:abstractNumId w:val="7"/>
  </w:num>
  <w:num w:numId="15" w16cid:durableId="156381193">
    <w:abstractNumId w:val="18"/>
  </w:num>
  <w:num w:numId="16" w16cid:durableId="708527748">
    <w:abstractNumId w:val="13"/>
  </w:num>
  <w:num w:numId="17" w16cid:durableId="1443377648">
    <w:abstractNumId w:val="5"/>
  </w:num>
  <w:num w:numId="18" w16cid:durableId="2062361767">
    <w:abstractNumId w:val="10"/>
  </w:num>
  <w:num w:numId="19" w16cid:durableId="131113465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69516828">
    <w:abstractNumId w:val="4"/>
  </w:num>
  <w:num w:numId="21" w16cid:durableId="337656268">
    <w:abstractNumId w:val="21"/>
  </w:num>
  <w:num w:numId="22" w16cid:durableId="172960447">
    <w:abstractNumId w:val="1"/>
  </w:num>
  <w:num w:numId="23" w16cid:durableId="788932669">
    <w:abstractNumId w:val="24"/>
  </w:num>
  <w:num w:numId="24" w16cid:durableId="918641006">
    <w:abstractNumId w:val="12"/>
  </w:num>
  <w:num w:numId="25" w16cid:durableId="1398622986">
    <w:abstractNumId w:val="14"/>
  </w:num>
  <w:num w:numId="26" w16cid:durableId="360939417">
    <w:abstractNumId w:val="0"/>
  </w:num>
  <w:num w:numId="27" w16cid:durableId="350567350">
    <w:abstractNumId w:val="17"/>
  </w:num>
  <w:num w:numId="28" w16cid:durableId="328873803">
    <w:abstractNumId w:val="26"/>
  </w:num>
  <w:num w:numId="29" w16cid:durableId="19928256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0C1"/>
    <w:rsid w:val="00010F9E"/>
    <w:rsid w:val="00011AF2"/>
    <w:rsid w:val="00015E53"/>
    <w:rsid w:val="00017D40"/>
    <w:rsid w:val="0002589B"/>
    <w:rsid w:val="000317DF"/>
    <w:rsid w:val="000331F2"/>
    <w:rsid w:val="000368E3"/>
    <w:rsid w:val="0004275F"/>
    <w:rsid w:val="00054056"/>
    <w:rsid w:val="00067AFD"/>
    <w:rsid w:val="000731A9"/>
    <w:rsid w:val="000733D8"/>
    <w:rsid w:val="00077329"/>
    <w:rsid w:val="000826D5"/>
    <w:rsid w:val="00084482"/>
    <w:rsid w:val="0009771A"/>
    <w:rsid w:val="000A5164"/>
    <w:rsid w:val="000A6728"/>
    <w:rsid w:val="000B620F"/>
    <w:rsid w:val="000B6B4C"/>
    <w:rsid w:val="000E053D"/>
    <w:rsid w:val="000E676F"/>
    <w:rsid w:val="000F2959"/>
    <w:rsid w:val="000F4235"/>
    <w:rsid w:val="000F5F9B"/>
    <w:rsid w:val="00103D73"/>
    <w:rsid w:val="0010610E"/>
    <w:rsid w:val="001076E1"/>
    <w:rsid w:val="00113DB4"/>
    <w:rsid w:val="001274C8"/>
    <w:rsid w:val="00144BB2"/>
    <w:rsid w:val="00147EC6"/>
    <w:rsid w:val="0015538A"/>
    <w:rsid w:val="00160C26"/>
    <w:rsid w:val="0016188B"/>
    <w:rsid w:val="00174E66"/>
    <w:rsid w:val="00181A14"/>
    <w:rsid w:val="001833DB"/>
    <w:rsid w:val="00183D83"/>
    <w:rsid w:val="00184CA0"/>
    <w:rsid w:val="001911C7"/>
    <w:rsid w:val="001963C8"/>
    <w:rsid w:val="00196D04"/>
    <w:rsid w:val="001A1645"/>
    <w:rsid w:val="001A49F5"/>
    <w:rsid w:val="001A56DE"/>
    <w:rsid w:val="001A5B52"/>
    <w:rsid w:val="001B3358"/>
    <w:rsid w:val="001B415F"/>
    <w:rsid w:val="001C1947"/>
    <w:rsid w:val="001C4AF5"/>
    <w:rsid w:val="001C752E"/>
    <w:rsid w:val="001D0EF3"/>
    <w:rsid w:val="001E4A13"/>
    <w:rsid w:val="001F1B5E"/>
    <w:rsid w:val="001F3837"/>
    <w:rsid w:val="001F390B"/>
    <w:rsid w:val="0020181E"/>
    <w:rsid w:val="00202AC3"/>
    <w:rsid w:val="0020311B"/>
    <w:rsid w:val="0022074B"/>
    <w:rsid w:val="0022703E"/>
    <w:rsid w:val="00240541"/>
    <w:rsid w:val="00241B76"/>
    <w:rsid w:val="00247C2A"/>
    <w:rsid w:val="00252608"/>
    <w:rsid w:val="00252AC1"/>
    <w:rsid w:val="00252C12"/>
    <w:rsid w:val="00270BB6"/>
    <w:rsid w:val="0027191A"/>
    <w:rsid w:val="002746DE"/>
    <w:rsid w:val="00283267"/>
    <w:rsid w:val="00285981"/>
    <w:rsid w:val="00290FCB"/>
    <w:rsid w:val="002A05A1"/>
    <w:rsid w:val="002A1D88"/>
    <w:rsid w:val="002A38D6"/>
    <w:rsid w:val="002A63EC"/>
    <w:rsid w:val="002A64C5"/>
    <w:rsid w:val="002A7AB8"/>
    <w:rsid w:val="002B12F9"/>
    <w:rsid w:val="002B33CC"/>
    <w:rsid w:val="002B3EB8"/>
    <w:rsid w:val="002B59FC"/>
    <w:rsid w:val="002B5AC4"/>
    <w:rsid w:val="002C0428"/>
    <w:rsid w:val="002C5D72"/>
    <w:rsid w:val="002D3218"/>
    <w:rsid w:val="002D5C84"/>
    <w:rsid w:val="002E01DB"/>
    <w:rsid w:val="003022FD"/>
    <w:rsid w:val="003033F1"/>
    <w:rsid w:val="003147AA"/>
    <w:rsid w:val="00324903"/>
    <w:rsid w:val="00333D4B"/>
    <w:rsid w:val="0033650A"/>
    <w:rsid w:val="003414F7"/>
    <w:rsid w:val="00354CD9"/>
    <w:rsid w:val="00355241"/>
    <w:rsid w:val="00363BDD"/>
    <w:rsid w:val="00364731"/>
    <w:rsid w:val="00364E78"/>
    <w:rsid w:val="00374CCE"/>
    <w:rsid w:val="00393B43"/>
    <w:rsid w:val="00397D18"/>
    <w:rsid w:val="003B11F0"/>
    <w:rsid w:val="003B2E8D"/>
    <w:rsid w:val="003B65B9"/>
    <w:rsid w:val="003B73EA"/>
    <w:rsid w:val="003C1A69"/>
    <w:rsid w:val="003C228A"/>
    <w:rsid w:val="003C5B92"/>
    <w:rsid w:val="003E23CB"/>
    <w:rsid w:val="003E5EAB"/>
    <w:rsid w:val="003F09E9"/>
    <w:rsid w:val="003F187C"/>
    <w:rsid w:val="0040172A"/>
    <w:rsid w:val="00402DC7"/>
    <w:rsid w:val="00412DB5"/>
    <w:rsid w:val="00416E49"/>
    <w:rsid w:val="00421378"/>
    <w:rsid w:val="00423C97"/>
    <w:rsid w:val="00427B48"/>
    <w:rsid w:val="00433EA1"/>
    <w:rsid w:val="004469BA"/>
    <w:rsid w:val="00447FB4"/>
    <w:rsid w:val="00451FC2"/>
    <w:rsid w:val="00456884"/>
    <w:rsid w:val="00463AD9"/>
    <w:rsid w:val="00465E5B"/>
    <w:rsid w:val="00480179"/>
    <w:rsid w:val="00482C0F"/>
    <w:rsid w:val="00482FB1"/>
    <w:rsid w:val="004849EE"/>
    <w:rsid w:val="004902CA"/>
    <w:rsid w:val="004949E1"/>
    <w:rsid w:val="004A7F5F"/>
    <w:rsid w:val="004B3D5C"/>
    <w:rsid w:val="004B48DC"/>
    <w:rsid w:val="004C08CE"/>
    <w:rsid w:val="004C0C21"/>
    <w:rsid w:val="004C1DEA"/>
    <w:rsid w:val="004C42B9"/>
    <w:rsid w:val="004C5C20"/>
    <w:rsid w:val="004D1A40"/>
    <w:rsid w:val="004D3CAA"/>
    <w:rsid w:val="004E03DF"/>
    <w:rsid w:val="004E1928"/>
    <w:rsid w:val="004E5A5F"/>
    <w:rsid w:val="004E75F3"/>
    <w:rsid w:val="004F2145"/>
    <w:rsid w:val="004F3425"/>
    <w:rsid w:val="004F56CF"/>
    <w:rsid w:val="00502CA0"/>
    <w:rsid w:val="00512A10"/>
    <w:rsid w:val="00520A47"/>
    <w:rsid w:val="0052482F"/>
    <w:rsid w:val="005258B7"/>
    <w:rsid w:val="0053146A"/>
    <w:rsid w:val="0053581C"/>
    <w:rsid w:val="00535DFF"/>
    <w:rsid w:val="0053628D"/>
    <w:rsid w:val="005442EB"/>
    <w:rsid w:val="00550D77"/>
    <w:rsid w:val="00552EA0"/>
    <w:rsid w:val="00560F51"/>
    <w:rsid w:val="00564198"/>
    <w:rsid w:val="005753B5"/>
    <w:rsid w:val="00576F21"/>
    <w:rsid w:val="0058569D"/>
    <w:rsid w:val="00587A93"/>
    <w:rsid w:val="005927DB"/>
    <w:rsid w:val="005956E2"/>
    <w:rsid w:val="005A0304"/>
    <w:rsid w:val="005A1523"/>
    <w:rsid w:val="005A2BCD"/>
    <w:rsid w:val="005A2C44"/>
    <w:rsid w:val="005B0A47"/>
    <w:rsid w:val="005B1DDB"/>
    <w:rsid w:val="005B2493"/>
    <w:rsid w:val="005B3107"/>
    <w:rsid w:val="005B417C"/>
    <w:rsid w:val="005B7726"/>
    <w:rsid w:val="005C1CCA"/>
    <w:rsid w:val="005D1419"/>
    <w:rsid w:val="005D1561"/>
    <w:rsid w:val="005D7810"/>
    <w:rsid w:val="005E5D7D"/>
    <w:rsid w:val="00624F23"/>
    <w:rsid w:val="00627866"/>
    <w:rsid w:val="0063425D"/>
    <w:rsid w:val="006349B2"/>
    <w:rsid w:val="00635A03"/>
    <w:rsid w:val="0064080C"/>
    <w:rsid w:val="00640B8C"/>
    <w:rsid w:val="00641130"/>
    <w:rsid w:val="00644F3D"/>
    <w:rsid w:val="00645DB3"/>
    <w:rsid w:val="00647651"/>
    <w:rsid w:val="006500D7"/>
    <w:rsid w:val="006606B7"/>
    <w:rsid w:val="00664047"/>
    <w:rsid w:val="006659E9"/>
    <w:rsid w:val="00684458"/>
    <w:rsid w:val="006857AE"/>
    <w:rsid w:val="00690179"/>
    <w:rsid w:val="00693199"/>
    <w:rsid w:val="006A60A9"/>
    <w:rsid w:val="006A6F97"/>
    <w:rsid w:val="006B2FC6"/>
    <w:rsid w:val="006B37D1"/>
    <w:rsid w:val="006B4400"/>
    <w:rsid w:val="006C48D2"/>
    <w:rsid w:val="006E1C54"/>
    <w:rsid w:val="006E5912"/>
    <w:rsid w:val="006E7FBC"/>
    <w:rsid w:val="0071040C"/>
    <w:rsid w:val="007164B7"/>
    <w:rsid w:val="00716AA0"/>
    <w:rsid w:val="007310C6"/>
    <w:rsid w:val="00734B9A"/>
    <w:rsid w:val="007353B4"/>
    <w:rsid w:val="00751F8B"/>
    <w:rsid w:val="00752127"/>
    <w:rsid w:val="00755332"/>
    <w:rsid w:val="00756795"/>
    <w:rsid w:val="00756F65"/>
    <w:rsid w:val="007616A3"/>
    <w:rsid w:val="00764470"/>
    <w:rsid w:val="0077468A"/>
    <w:rsid w:val="007761B4"/>
    <w:rsid w:val="00777C7E"/>
    <w:rsid w:val="00783204"/>
    <w:rsid w:val="00790C31"/>
    <w:rsid w:val="00795C5A"/>
    <w:rsid w:val="00797F29"/>
    <w:rsid w:val="007A0BC5"/>
    <w:rsid w:val="007A0E72"/>
    <w:rsid w:val="007A35E5"/>
    <w:rsid w:val="007B1074"/>
    <w:rsid w:val="007C7AF5"/>
    <w:rsid w:val="007D1239"/>
    <w:rsid w:val="007D148E"/>
    <w:rsid w:val="007D2933"/>
    <w:rsid w:val="007F1395"/>
    <w:rsid w:val="008001E0"/>
    <w:rsid w:val="00802A22"/>
    <w:rsid w:val="00803139"/>
    <w:rsid w:val="008045F0"/>
    <w:rsid w:val="00806759"/>
    <w:rsid w:val="00830617"/>
    <w:rsid w:val="00833577"/>
    <w:rsid w:val="00842AD1"/>
    <w:rsid w:val="0084400B"/>
    <w:rsid w:val="008544A1"/>
    <w:rsid w:val="00856249"/>
    <w:rsid w:val="00862BAC"/>
    <w:rsid w:val="00870DEB"/>
    <w:rsid w:val="00873B68"/>
    <w:rsid w:val="00882423"/>
    <w:rsid w:val="00886585"/>
    <w:rsid w:val="008B0A66"/>
    <w:rsid w:val="008B2C84"/>
    <w:rsid w:val="008B3894"/>
    <w:rsid w:val="008B5690"/>
    <w:rsid w:val="008C04F8"/>
    <w:rsid w:val="008C1192"/>
    <w:rsid w:val="008C6902"/>
    <w:rsid w:val="008C6A66"/>
    <w:rsid w:val="008D341E"/>
    <w:rsid w:val="008E2766"/>
    <w:rsid w:val="008E2EF3"/>
    <w:rsid w:val="008E7961"/>
    <w:rsid w:val="008F5ECA"/>
    <w:rsid w:val="00900EB4"/>
    <w:rsid w:val="00901A82"/>
    <w:rsid w:val="00906F10"/>
    <w:rsid w:val="00910657"/>
    <w:rsid w:val="00917374"/>
    <w:rsid w:val="009319A9"/>
    <w:rsid w:val="00935C19"/>
    <w:rsid w:val="00941251"/>
    <w:rsid w:val="009442A5"/>
    <w:rsid w:val="00945B16"/>
    <w:rsid w:val="00947B13"/>
    <w:rsid w:val="00952547"/>
    <w:rsid w:val="009620D8"/>
    <w:rsid w:val="00963CA3"/>
    <w:rsid w:val="00964B96"/>
    <w:rsid w:val="0096707D"/>
    <w:rsid w:val="00970F4C"/>
    <w:rsid w:val="00974B23"/>
    <w:rsid w:val="00980CBF"/>
    <w:rsid w:val="00983F9A"/>
    <w:rsid w:val="00985B0E"/>
    <w:rsid w:val="009877CC"/>
    <w:rsid w:val="00990924"/>
    <w:rsid w:val="00992793"/>
    <w:rsid w:val="00994D59"/>
    <w:rsid w:val="00994E84"/>
    <w:rsid w:val="009A08EB"/>
    <w:rsid w:val="009A3E8E"/>
    <w:rsid w:val="009A60FE"/>
    <w:rsid w:val="009A73D3"/>
    <w:rsid w:val="009C19BD"/>
    <w:rsid w:val="009D4310"/>
    <w:rsid w:val="009D7E5A"/>
    <w:rsid w:val="009E1F10"/>
    <w:rsid w:val="009E38C6"/>
    <w:rsid w:val="009E4AE1"/>
    <w:rsid w:val="009E5684"/>
    <w:rsid w:val="009E5745"/>
    <w:rsid w:val="00A02320"/>
    <w:rsid w:val="00A04018"/>
    <w:rsid w:val="00A21EBA"/>
    <w:rsid w:val="00A27A8B"/>
    <w:rsid w:val="00A535B3"/>
    <w:rsid w:val="00A55041"/>
    <w:rsid w:val="00A7297E"/>
    <w:rsid w:val="00A828FF"/>
    <w:rsid w:val="00A838A8"/>
    <w:rsid w:val="00A84146"/>
    <w:rsid w:val="00A87454"/>
    <w:rsid w:val="00A93AAD"/>
    <w:rsid w:val="00A979C7"/>
    <w:rsid w:val="00AA6259"/>
    <w:rsid w:val="00AB6B91"/>
    <w:rsid w:val="00AC6750"/>
    <w:rsid w:val="00AD25A4"/>
    <w:rsid w:val="00AD4FD4"/>
    <w:rsid w:val="00AE1021"/>
    <w:rsid w:val="00AF3A3D"/>
    <w:rsid w:val="00AF7E78"/>
    <w:rsid w:val="00B10F5B"/>
    <w:rsid w:val="00B131D6"/>
    <w:rsid w:val="00B23621"/>
    <w:rsid w:val="00B334C9"/>
    <w:rsid w:val="00B343A4"/>
    <w:rsid w:val="00B34E8F"/>
    <w:rsid w:val="00B4527A"/>
    <w:rsid w:val="00B57234"/>
    <w:rsid w:val="00B63667"/>
    <w:rsid w:val="00B65B04"/>
    <w:rsid w:val="00B65C59"/>
    <w:rsid w:val="00B676B4"/>
    <w:rsid w:val="00B77095"/>
    <w:rsid w:val="00B82848"/>
    <w:rsid w:val="00B8679B"/>
    <w:rsid w:val="00B86A1D"/>
    <w:rsid w:val="00B87719"/>
    <w:rsid w:val="00B93C07"/>
    <w:rsid w:val="00B943F4"/>
    <w:rsid w:val="00B9543E"/>
    <w:rsid w:val="00B9683A"/>
    <w:rsid w:val="00BB3D84"/>
    <w:rsid w:val="00BE1DFB"/>
    <w:rsid w:val="00BE2045"/>
    <w:rsid w:val="00BE5F48"/>
    <w:rsid w:val="00BF3E7E"/>
    <w:rsid w:val="00BF63BA"/>
    <w:rsid w:val="00C0031D"/>
    <w:rsid w:val="00C20388"/>
    <w:rsid w:val="00C21A0A"/>
    <w:rsid w:val="00C240F1"/>
    <w:rsid w:val="00C36E7C"/>
    <w:rsid w:val="00C41DE4"/>
    <w:rsid w:val="00C61AE4"/>
    <w:rsid w:val="00C657D1"/>
    <w:rsid w:val="00C71B7F"/>
    <w:rsid w:val="00C71E70"/>
    <w:rsid w:val="00C77229"/>
    <w:rsid w:val="00C830D5"/>
    <w:rsid w:val="00C85754"/>
    <w:rsid w:val="00C87DE8"/>
    <w:rsid w:val="00C9430B"/>
    <w:rsid w:val="00C94578"/>
    <w:rsid w:val="00CA2487"/>
    <w:rsid w:val="00CA3902"/>
    <w:rsid w:val="00CB0110"/>
    <w:rsid w:val="00CB17F1"/>
    <w:rsid w:val="00CB18D5"/>
    <w:rsid w:val="00CB610C"/>
    <w:rsid w:val="00CB670E"/>
    <w:rsid w:val="00CB679F"/>
    <w:rsid w:val="00CC03A6"/>
    <w:rsid w:val="00CC1B84"/>
    <w:rsid w:val="00CC3881"/>
    <w:rsid w:val="00CC6FDE"/>
    <w:rsid w:val="00CC70DC"/>
    <w:rsid w:val="00CD40C1"/>
    <w:rsid w:val="00CD7518"/>
    <w:rsid w:val="00CE06B6"/>
    <w:rsid w:val="00CE0CE8"/>
    <w:rsid w:val="00CE1A96"/>
    <w:rsid w:val="00D02986"/>
    <w:rsid w:val="00D10238"/>
    <w:rsid w:val="00D11D55"/>
    <w:rsid w:val="00D126A4"/>
    <w:rsid w:val="00D14E8F"/>
    <w:rsid w:val="00D244A9"/>
    <w:rsid w:val="00D311B4"/>
    <w:rsid w:val="00D40B39"/>
    <w:rsid w:val="00D44824"/>
    <w:rsid w:val="00D52E3A"/>
    <w:rsid w:val="00D548CD"/>
    <w:rsid w:val="00D5544F"/>
    <w:rsid w:val="00D568EE"/>
    <w:rsid w:val="00D623FA"/>
    <w:rsid w:val="00D62648"/>
    <w:rsid w:val="00D664E8"/>
    <w:rsid w:val="00D74993"/>
    <w:rsid w:val="00D76608"/>
    <w:rsid w:val="00D811A1"/>
    <w:rsid w:val="00D84B55"/>
    <w:rsid w:val="00DB6E13"/>
    <w:rsid w:val="00DC1F95"/>
    <w:rsid w:val="00DD15DF"/>
    <w:rsid w:val="00DE42E8"/>
    <w:rsid w:val="00DE4C26"/>
    <w:rsid w:val="00DF158E"/>
    <w:rsid w:val="00DF2D98"/>
    <w:rsid w:val="00E04027"/>
    <w:rsid w:val="00E05D15"/>
    <w:rsid w:val="00E067CC"/>
    <w:rsid w:val="00E2473E"/>
    <w:rsid w:val="00E265AB"/>
    <w:rsid w:val="00E34DE1"/>
    <w:rsid w:val="00E406D8"/>
    <w:rsid w:val="00E4693E"/>
    <w:rsid w:val="00E53D40"/>
    <w:rsid w:val="00E64302"/>
    <w:rsid w:val="00E6577A"/>
    <w:rsid w:val="00E702DC"/>
    <w:rsid w:val="00E76003"/>
    <w:rsid w:val="00E8073B"/>
    <w:rsid w:val="00E80EF1"/>
    <w:rsid w:val="00E815B2"/>
    <w:rsid w:val="00E97A67"/>
    <w:rsid w:val="00EA3DA5"/>
    <w:rsid w:val="00EA6EA0"/>
    <w:rsid w:val="00EB09A1"/>
    <w:rsid w:val="00EC2AF3"/>
    <w:rsid w:val="00EC70E8"/>
    <w:rsid w:val="00EC7AAD"/>
    <w:rsid w:val="00ED04B8"/>
    <w:rsid w:val="00ED537B"/>
    <w:rsid w:val="00ED6C20"/>
    <w:rsid w:val="00EE20C3"/>
    <w:rsid w:val="00EE54E7"/>
    <w:rsid w:val="00EE64D6"/>
    <w:rsid w:val="00EE7E0B"/>
    <w:rsid w:val="00EF73A9"/>
    <w:rsid w:val="00F02109"/>
    <w:rsid w:val="00F03967"/>
    <w:rsid w:val="00F040A1"/>
    <w:rsid w:val="00F062EC"/>
    <w:rsid w:val="00F11585"/>
    <w:rsid w:val="00F15C52"/>
    <w:rsid w:val="00F20741"/>
    <w:rsid w:val="00F308BD"/>
    <w:rsid w:val="00F30E7C"/>
    <w:rsid w:val="00F36302"/>
    <w:rsid w:val="00F41D1F"/>
    <w:rsid w:val="00F43B65"/>
    <w:rsid w:val="00F511FE"/>
    <w:rsid w:val="00F54B92"/>
    <w:rsid w:val="00F63405"/>
    <w:rsid w:val="00F63E50"/>
    <w:rsid w:val="00F833D4"/>
    <w:rsid w:val="00F8453E"/>
    <w:rsid w:val="00FA41C9"/>
    <w:rsid w:val="00FA5DCA"/>
    <w:rsid w:val="00FA68A1"/>
    <w:rsid w:val="00FA76AF"/>
    <w:rsid w:val="00FB1D8F"/>
    <w:rsid w:val="00FB211A"/>
    <w:rsid w:val="00FB2383"/>
    <w:rsid w:val="00FC18D1"/>
    <w:rsid w:val="00FC2DF5"/>
    <w:rsid w:val="00FC430B"/>
    <w:rsid w:val="00FD39C1"/>
    <w:rsid w:val="00FD40BC"/>
    <w:rsid w:val="00FD59B4"/>
    <w:rsid w:val="00FF17C7"/>
    <w:rsid w:val="00FF6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F89EC7"/>
  <w15:docId w15:val="{5230992D-C317-46E5-8373-81CD35FD4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6E4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33EA1"/>
    <w:rPr>
      <w:rFonts w:ascii="Arial" w:eastAsia="ＭＳ ゴシック" w:hAnsi="Arial"/>
      <w:sz w:val="18"/>
      <w:szCs w:val="18"/>
    </w:rPr>
  </w:style>
  <w:style w:type="character" w:styleId="a4">
    <w:name w:val="Hyperlink"/>
    <w:rsid w:val="00550D77"/>
    <w:rPr>
      <w:color w:val="0000FF"/>
      <w:u w:val="single"/>
    </w:rPr>
  </w:style>
  <w:style w:type="paragraph" w:styleId="a5">
    <w:name w:val="header"/>
    <w:basedOn w:val="a"/>
    <w:link w:val="a6"/>
    <w:uiPriority w:val="99"/>
    <w:rsid w:val="00B57234"/>
    <w:pPr>
      <w:tabs>
        <w:tab w:val="center" w:pos="4252"/>
        <w:tab w:val="right" w:pos="8504"/>
      </w:tabs>
      <w:snapToGrid w:val="0"/>
    </w:pPr>
  </w:style>
  <w:style w:type="paragraph" w:styleId="a7">
    <w:name w:val="footer"/>
    <w:basedOn w:val="a"/>
    <w:rsid w:val="00B57234"/>
    <w:pPr>
      <w:tabs>
        <w:tab w:val="center" w:pos="4252"/>
        <w:tab w:val="right" w:pos="8504"/>
      </w:tabs>
      <w:snapToGrid w:val="0"/>
    </w:pPr>
  </w:style>
  <w:style w:type="character" w:customStyle="1" w:styleId="a6">
    <w:name w:val="ヘッダー (文字)"/>
    <w:link w:val="a5"/>
    <w:uiPriority w:val="99"/>
    <w:rsid w:val="00E80EF1"/>
    <w:rPr>
      <w:kern w:val="2"/>
      <w:sz w:val="21"/>
    </w:rPr>
  </w:style>
  <w:style w:type="paragraph" w:styleId="a8">
    <w:name w:val="List Paragraph"/>
    <w:basedOn w:val="a"/>
    <w:uiPriority w:val="34"/>
    <w:qFormat/>
    <w:rsid w:val="00693199"/>
    <w:pPr>
      <w:ind w:leftChars="400" w:left="840"/>
    </w:pPr>
  </w:style>
  <w:style w:type="table" w:styleId="a9">
    <w:name w:val="Table Grid"/>
    <w:basedOn w:val="a1"/>
    <w:rsid w:val="000B6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next w:val="a"/>
    <w:link w:val="ab"/>
    <w:uiPriority w:val="10"/>
    <w:qFormat/>
    <w:rsid w:val="007A35E5"/>
    <w:pPr>
      <w:spacing w:before="240" w:after="120"/>
      <w:jc w:val="center"/>
      <w:outlineLvl w:val="0"/>
    </w:pPr>
    <w:rPr>
      <w:rFonts w:asciiTheme="majorHAnsi" w:eastAsia="ＭＳ ゴシック" w:hAnsiTheme="majorHAnsi" w:cstheme="majorBidi"/>
      <w:sz w:val="32"/>
      <w:szCs w:val="32"/>
    </w:rPr>
  </w:style>
  <w:style w:type="character" w:customStyle="1" w:styleId="ab">
    <w:name w:val="表題 (文字)"/>
    <w:basedOn w:val="a0"/>
    <w:link w:val="aa"/>
    <w:uiPriority w:val="10"/>
    <w:rsid w:val="007A35E5"/>
    <w:rPr>
      <w:rFonts w:asciiTheme="majorHAnsi" w:eastAsia="ＭＳ ゴシック" w:hAnsiTheme="majorHAnsi" w:cstheme="majorBidi"/>
      <w:kern w:val="2"/>
      <w:sz w:val="32"/>
      <w:szCs w:val="32"/>
    </w:rPr>
  </w:style>
  <w:style w:type="character" w:styleId="ac">
    <w:name w:val="FollowedHyperlink"/>
    <w:basedOn w:val="a0"/>
    <w:semiHidden/>
    <w:unhideWhenUsed/>
    <w:rsid w:val="00CB610C"/>
    <w:rPr>
      <w:color w:val="800080" w:themeColor="followedHyperlink"/>
      <w:u w:val="single"/>
    </w:rPr>
  </w:style>
  <w:style w:type="character" w:styleId="ad">
    <w:name w:val="Unresolved Mention"/>
    <w:basedOn w:val="a0"/>
    <w:uiPriority w:val="99"/>
    <w:semiHidden/>
    <w:unhideWhenUsed/>
    <w:rsid w:val="00962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3017">
      <w:bodyDiv w:val="1"/>
      <w:marLeft w:val="0"/>
      <w:marRight w:val="0"/>
      <w:marTop w:val="0"/>
      <w:marBottom w:val="0"/>
      <w:divBdr>
        <w:top w:val="none" w:sz="0" w:space="0" w:color="auto"/>
        <w:left w:val="none" w:sz="0" w:space="0" w:color="auto"/>
        <w:bottom w:val="none" w:sz="0" w:space="0" w:color="auto"/>
        <w:right w:val="none" w:sz="0" w:space="0" w:color="auto"/>
      </w:divBdr>
    </w:div>
    <w:div w:id="154881419">
      <w:bodyDiv w:val="1"/>
      <w:marLeft w:val="0"/>
      <w:marRight w:val="0"/>
      <w:marTop w:val="0"/>
      <w:marBottom w:val="0"/>
      <w:divBdr>
        <w:top w:val="none" w:sz="0" w:space="0" w:color="auto"/>
        <w:left w:val="none" w:sz="0" w:space="0" w:color="auto"/>
        <w:bottom w:val="none" w:sz="0" w:space="0" w:color="auto"/>
        <w:right w:val="none" w:sz="0" w:space="0" w:color="auto"/>
      </w:divBdr>
    </w:div>
    <w:div w:id="496962927">
      <w:bodyDiv w:val="1"/>
      <w:marLeft w:val="0"/>
      <w:marRight w:val="0"/>
      <w:marTop w:val="0"/>
      <w:marBottom w:val="0"/>
      <w:divBdr>
        <w:top w:val="none" w:sz="0" w:space="0" w:color="auto"/>
        <w:left w:val="none" w:sz="0" w:space="0" w:color="auto"/>
        <w:bottom w:val="none" w:sz="0" w:space="0" w:color="auto"/>
        <w:right w:val="none" w:sz="0" w:space="0" w:color="auto"/>
      </w:divBdr>
    </w:div>
    <w:div w:id="550650693">
      <w:bodyDiv w:val="1"/>
      <w:marLeft w:val="0"/>
      <w:marRight w:val="0"/>
      <w:marTop w:val="0"/>
      <w:marBottom w:val="0"/>
      <w:divBdr>
        <w:top w:val="none" w:sz="0" w:space="0" w:color="auto"/>
        <w:left w:val="none" w:sz="0" w:space="0" w:color="auto"/>
        <w:bottom w:val="none" w:sz="0" w:space="0" w:color="auto"/>
        <w:right w:val="none" w:sz="0" w:space="0" w:color="auto"/>
      </w:divBdr>
    </w:div>
    <w:div w:id="657736326">
      <w:bodyDiv w:val="1"/>
      <w:marLeft w:val="0"/>
      <w:marRight w:val="0"/>
      <w:marTop w:val="0"/>
      <w:marBottom w:val="0"/>
      <w:divBdr>
        <w:top w:val="none" w:sz="0" w:space="0" w:color="auto"/>
        <w:left w:val="none" w:sz="0" w:space="0" w:color="auto"/>
        <w:bottom w:val="none" w:sz="0" w:space="0" w:color="auto"/>
        <w:right w:val="none" w:sz="0" w:space="0" w:color="auto"/>
      </w:divBdr>
    </w:div>
    <w:div w:id="747967266">
      <w:bodyDiv w:val="1"/>
      <w:marLeft w:val="0"/>
      <w:marRight w:val="0"/>
      <w:marTop w:val="0"/>
      <w:marBottom w:val="0"/>
      <w:divBdr>
        <w:top w:val="none" w:sz="0" w:space="0" w:color="auto"/>
        <w:left w:val="none" w:sz="0" w:space="0" w:color="auto"/>
        <w:bottom w:val="none" w:sz="0" w:space="0" w:color="auto"/>
        <w:right w:val="none" w:sz="0" w:space="0" w:color="auto"/>
      </w:divBdr>
    </w:div>
    <w:div w:id="1059279280">
      <w:bodyDiv w:val="1"/>
      <w:marLeft w:val="0"/>
      <w:marRight w:val="0"/>
      <w:marTop w:val="0"/>
      <w:marBottom w:val="0"/>
      <w:divBdr>
        <w:top w:val="none" w:sz="0" w:space="0" w:color="auto"/>
        <w:left w:val="none" w:sz="0" w:space="0" w:color="auto"/>
        <w:bottom w:val="none" w:sz="0" w:space="0" w:color="auto"/>
        <w:right w:val="none" w:sz="0" w:space="0" w:color="auto"/>
      </w:divBdr>
    </w:div>
    <w:div w:id="1294557313">
      <w:bodyDiv w:val="1"/>
      <w:marLeft w:val="0"/>
      <w:marRight w:val="0"/>
      <w:marTop w:val="0"/>
      <w:marBottom w:val="0"/>
      <w:divBdr>
        <w:top w:val="none" w:sz="0" w:space="0" w:color="auto"/>
        <w:left w:val="none" w:sz="0" w:space="0" w:color="auto"/>
        <w:bottom w:val="none" w:sz="0" w:space="0" w:color="auto"/>
        <w:right w:val="none" w:sz="0" w:space="0" w:color="auto"/>
      </w:divBdr>
    </w:div>
    <w:div w:id="1348364491">
      <w:bodyDiv w:val="1"/>
      <w:marLeft w:val="0"/>
      <w:marRight w:val="0"/>
      <w:marTop w:val="0"/>
      <w:marBottom w:val="0"/>
      <w:divBdr>
        <w:top w:val="none" w:sz="0" w:space="0" w:color="auto"/>
        <w:left w:val="none" w:sz="0" w:space="0" w:color="auto"/>
        <w:bottom w:val="none" w:sz="0" w:space="0" w:color="auto"/>
        <w:right w:val="none" w:sz="0" w:space="0" w:color="auto"/>
      </w:divBdr>
    </w:div>
    <w:div w:id="1637372847">
      <w:bodyDiv w:val="1"/>
      <w:marLeft w:val="0"/>
      <w:marRight w:val="0"/>
      <w:marTop w:val="0"/>
      <w:marBottom w:val="0"/>
      <w:divBdr>
        <w:top w:val="none" w:sz="0" w:space="0" w:color="auto"/>
        <w:left w:val="none" w:sz="0" w:space="0" w:color="auto"/>
        <w:bottom w:val="none" w:sz="0" w:space="0" w:color="auto"/>
        <w:right w:val="none" w:sz="0" w:space="0" w:color="auto"/>
      </w:divBdr>
    </w:div>
    <w:div w:id="1678339638">
      <w:bodyDiv w:val="1"/>
      <w:marLeft w:val="0"/>
      <w:marRight w:val="0"/>
      <w:marTop w:val="0"/>
      <w:marBottom w:val="0"/>
      <w:divBdr>
        <w:top w:val="none" w:sz="0" w:space="0" w:color="auto"/>
        <w:left w:val="none" w:sz="0" w:space="0" w:color="auto"/>
        <w:bottom w:val="none" w:sz="0" w:space="0" w:color="auto"/>
        <w:right w:val="none" w:sz="0" w:space="0" w:color="auto"/>
      </w:divBdr>
    </w:div>
    <w:div w:id="168840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rabahomepage.wixsite.com/website-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297</Words>
  <Characters>1693</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vt:lpstr>
    </vt:vector>
  </TitlesOfParts>
  <Company>aloka</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ohno3778</dc:creator>
  <cp:lastModifiedBy>和夫 山田</cp:lastModifiedBy>
  <cp:revision>6</cp:revision>
  <cp:lastPrinted>2023-11-24T04:47:00Z</cp:lastPrinted>
  <dcterms:created xsi:type="dcterms:W3CDTF">2025-11-10T07:13:00Z</dcterms:created>
  <dcterms:modified xsi:type="dcterms:W3CDTF">2025-11-10T07:28:00Z</dcterms:modified>
</cp:coreProperties>
</file>